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C2AF" w14:textId="003B3F98" w:rsidR="00850AFF" w:rsidRPr="00E31AC7" w:rsidRDefault="0079672B" w:rsidP="00313034">
      <w:pPr>
        <w:pStyle w:val="BodyText"/>
        <w:rPr>
          <w:sz w:val="20"/>
        </w:rPr>
      </w:pPr>
      <w:r w:rsidRPr="00E31AC7">
        <w:rPr>
          <w:noProof/>
          <w:lang w:val="en-AU" w:eastAsia="en-AU"/>
        </w:rPr>
        <mc:AlternateContent>
          <mc:Choice Requires="wpg">
            <w:drawing>
              <wp:anchor distT="0" distB="0" distL="114300" distR="114300" simplePos="0" relativeHeight="251656704" behindDoc="1" locked="0" layoutInCell="1" allowOverlap="1" wp14:anchorId="37E09590" wp14:editId="0BD1CFC1">
                <wp:simplePos x="0" y="0"/>
                <wp:positionH relativeFrom="page">
                  <wp:posOffset>9525</wp:posOffset>
                </wp:positionH>
                <wp:positionV relativeFrom="paragraph">
                  <wp:posOffset>-19050</wp:posOffset>
                </wp:positionV>
                <wp:extent cx="7552690" cy="1570355"/>
                <wp:effectExtent l="0" t="0" r="0" b="95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1570355"/>
                          <a:chOff x="12" y="-996"/>
                          <a:chExt cx="11894" cy="2473"/>
                        </a:xfrm>
                      </wpg:grpSpPr>
                      <wps:wsp>
                        <wps:cNvPr id="5" name="Rectangle 7"/>
                        <wps:cNvSpPr>
                          <a:spLocks noChangeArrowheads="1"/>
                        </wps:cNvSpPr>
                        <wps:spPr bwMode="auto">
                          <a:xfrm>
                            <a:off x="12" y="-996"/>
                            <a:ext cx="11894" cy="2473"/>
                          </a:xfrm>
                          <a:prstGeom prst="rect">
                            <a:avLst/>
                          </a:prstGeom>
                          <a:solidFill>
                            <a:srgbClr val="003D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r="53511"/>
                          <a:stretch/>
                        </pic:blipFill>
                        <pic:spPr bwMode="auto">
                          <a:xfrm>
                            <a:off x="980" y="-299"/>
                            <a:ext cx="1357" cy="1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B22F70" id="Group 5" o:spid="_x0000_s1026" style="position:absolute;margin-left:.75pt;margin-top:-1.5pt;width:594.7pt;height:123.65pt;z-index:-251659776;mso-position-horizontal-relative:page" coordorigin="12,-996" coordsize="11894,2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">
                <v:rect id="Rectangle 7" o:spid="_x0000_s1027" style="position:absolute;left:12;top:-996;width:11894;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" fillcolor="#003d7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80;top:-299;width:1357;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">
                  <v:imagedata r:id="rId11" o:title="" cropright="35069f"/>
                </v:shape>
                <w10:wrap anchorx="page"/>
              </v:group>
            </w:pict>
          </mc:Fallback>
        </mc:AlternateContent>
      </w:r>
    </w:p>
    <w:p w14:paraId="78DE962D" w14:textId="77777777" w:rsidR="00850AFF" w:rsidRPr="00E31AC7" w:rsidRDefault="00850AFF">
      <w:pPr>
        <w:pStyle w:val="BodyText"/>
        <w:rPr>
          <w:sz w:val="20"/>
        </w:rPr>
      </w:pPr>
    </w:p>
    <w:p w14:paraId="73C35A47" w14:textId="3B0CA310" w:rsidR="0088524E" w:rsidRPr="00E31AC7" w:rsidRDefault="0088524E" w:rsidP="0088524E">
      <w:pPr>
        <w:pStyle w:val="BodyText"/>
        <w:ind w:left="3600" w:firstLine="720"/>
        <w:rPr>
          <w:sz w:val="40"/>
          <w:szCs w:val="40"/>
        </w:rPr>
      </w:pPr>
      <w:r w:rsidRPr="00E31AC7">
        <w:rPr>
          <w:b/>
          <w:color w:val="FFFFFF"/>
          <w:sz w:val="40"/>
          <w:szCs w:val="40"/>
        </w:rPr>
        <w:t>Coronavirus (COVID-19)</w:t>
      </w:r>
    </w:p>
    <w:p w14:paraId="286B3B19" w14:textId="77777777" w:rsidR="0088524E" w:rsidRPr="00E31AC7" w:rsidRDefault="0088524E" w:rsidP="0088524E">
      <w:pPr>
        <w:spacing w:before="89" w:line="244" w:lineRule="auto"/>
        <w:ind w:left="4395" w:right="880"/>
        <w:rPr>
          <w:b/>
          <w:color w:val="FFFFFF"/>
          <w:sz w:val="28"/>
          <w:szCs w:val="28"/>
        </w:rPr>
      </w:pPr>
      <w:r w:rsidRPr="00E31AC7">
        <w:rPr>
          <w:b/>
          <w:color w:val="FFFFFF"/>
          <w:sz w:val="28"/>
          <w:szCs w:val="28"/>
        </w:rPr>
        <w:t xml:space="preserve">WA EDUCATION POSITION AND UPDATE </w:t>
      </w:r>
    </w:p>
    <w:p w14:paraId="34C6F7BD" w14:textId="12467443" w:rsidR="0088524E" w:rsidRPr="00E31AC7" w:rsidRDefault="0088524E" w:rsidP="0088524E">
      <w:pPr>
        <w:spacing w:before="89" w:line="244" w:lineRule="auto"/>
        <w:ind w:left="4395" w:right="880"/>
        <w:rPr>
          <w:b/>
          <w:color w:val="FFFFFF"/>
          <w:sz w:val="28"/>
          <w:szCs w:val="28"/>
        </w:rPr>
      </w:pPr>
      <w:r w:rsidRPr="00E31AC7">
        <w:rPr>
          <w:b/>
          <w:color w:val="FFFFFF"/>
          <w:sz w:val="28"/>
          <w:szCs w:val="28"/>
        </w:rPr>
        <w:t xml:space="preserve">Number </w:t>
      </w:r>
      <w:r w:rsidR="00000BDD" w:rsidRPr="00E31AC7">
        <w:rPr>
          <w:b/>
          <w:color w:val="FFFFFF" w:themeColor="background1"/>
          <w:sz w:val="28"/>
          <w:szCs w:val="28"/>
        </w:rPr>
        <w:t>1</w:t>
      </w:r>
      <w:r w:rsidR="0091318B">
        <w:rPr>
          <w:b/>
          <w:color w:val="FFFFFF" w:themeColor="background1"/>
          <w:sz w:val="28"/>
          <w:szCs w:val="28"/>
        </w:rPr>
        <w:t>2</w:t>
      </w:r>
    </w:p>
    <w:p w14:paraId="2F6F3ECD" w14:textId="77777777" w:rsidR="0088524E" w:rsidRPr="00E31AC7" w:rsidRDefault="0088524E" w:rsidP="0088524E">
      <w:pPr>
        <w:spacing w:before="89" w:line="244" w:lineRule="auto"/>
        <w:ind w:left="4395" w:right="880"/>
        <w:rPr>
          <w:b/>
          <w:color w:val="FFFFFF"/>
          <w:sz w:val="28"/>
          <w:szCs w:val="28"/>
        </w:rPr>
      </w:pPr>
    </w:p>
    <w:p w14:paraId="55539C65" w14:textId="66FF050B" w:rsidR="00A144F6" w:rsidRPr="00E31AC7" w:rsidRDefault="00934318" w:rsidP="00934318">
      <w:pPr>
        <w:spacing w:before="89" w:line="244" w:lineRule="auto"/>
        <w:ind w:left="5759" w:right="144" w:hanging="474"/>
        <w:jc w:val="center"/>
        <w:rPr>
          <w:b/>
          <w:sz w:val="20"/>
          <w:szCs w:val="20"/>
        </w:rPr>
      </w:pPr>
      <w:r w:rsidRPr="00E31AC7">
        <w:rPr>
          <w:b/>
          <w:color w:val="FFFFFF"/>
          <w:sz w:val="20"/>
          <w:szCs w:val="20"/>
        </w:rPr>
        <w:t xml:space="preserve">                </w:t>
      </w:r>
    </w:p>
    <w:p w14:paraId="03A3A10B" w14:textId="58EFC134" w:rsidR="00850AFF" w:rsidRPr="00E31AC7" w:rsidRDefault="00850AFF">
      <w:pPr>
        <w:pStyle w:val="BodyText"/>
        <w:rPr>
          <w:b/>
          <w:sz w:val="20"/>
        </w:rPr>
      </w:pPr>
    </w:p>
    <w:p w14:paraId="3765C803" w14:textId="2D917A1E" w:rsidR="00850AFF" w:rsidRPr="00E31AC7" w:rsidRDefault="007E33B9">
      <w:pPr>
        <w:pStyle w:val="BodyText"/>
        <w:rPr>
          <w:b/>
          <w:sz w:val="20"/>
        </w:rPr>
      </w:pPr>
      <w:r w:rsidRPr="00E31AC7">
        <w:rPr>
          <w:b/>
          <w:noProof/>
          <w:sz w:val="20"/>
          <w:lang w:val="en-AU" w:eastAsia="en-AU"/>
        </w:rPr>
        <mc:AlternateContent>
          <mc:Choice Requires="wps">
            <w:drawing>
              <wp:anchor distT="0" distB="0" distL="114300" distR="114300" simplePos="0" relativeHeight="251657728" behindDoc="1" locked="0" layoutInCell="1" allowOverlap="1" wp14:anchorId="410693CF" wp14:editId="120C5931">
                <wp:simplePos x="0" y="0"/>
                <wp:positionH relativeFrom="column">
                  <wp:posOffset>307075</wp:posOffset>
                </wp:positionH>
                <wp:positionV relativeFrom="paragraph">
                  <wp:posOffset>32091</wp:posOffset>
                </wp:positionV>
                <wp:extent cx="7016620" cy="1351129"/>
                <wp:effectExtent l="0" t="0" r="13335" b="20955"/>
                <wp:wrapNone/>
                <wp:docPr id="1" name="Rectangle 1"/>
                <wp:cNvGraphicFramePr/>
                <a:graphic xmlns:a="http://schemas.openxmlformats.org/drawingml/2006/main">
                  <a:graphicData uri="http://schemas.microsoft.com/office/word/2010/wordprocessingShape">
                    <wps:wsp>
                      <wps:cNvSpPr/>
                      <wps:spPr>
                        <a:xfrm>
                          <a:off x="0" y="0"/>
                          <a:ext cx="7016620" cy="135112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B6058" id="Rectangle 1" o:spid="_x0000_s1026" style="position:absolute;margin-left:24.2pt;margin-top:2.55pt;width:552.5pt;height:106.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" fillcolor="white [3212]" strokecolor="black [3213]" strokeweight="1pt"/>
            </w:pict>
          </mc:Fallback>
        </mc:AlternateContent>
      </w:r>
      <w:r w:rsidR="00313034" w:rsidRPr="00E31AC7">
        <w:rPr>
          <w:b/>
          <w:sz w:val="20"/>
        </w:rPr>
        <w:tab/>
      </w:r>
    </w:p>
    <w:p w14:paraId="6373B167" w14:textId="13ABD58B" w:rsidR="0091318B" w:rsidRPr="00E31AC7" w:rsidRDefault="0091318B" w:rsidP="0091318B">
      <w:pPr>
        <w:pStyle w:val="BodyText"/>
        <w:ind w:left="993"/>
        <w:rPr>
          <w:b/>
        </w:rPr>
      </w:pPr>
      <w:r w:rsidRPr="00E31AC7">
        <w:rPr>
          <w:b/>
        </w:rPr>
        <w:t xml:space="preserve">This page was last updated and is current as at </w:t>
      </w:r>
      <w:r>
        <w:rPr>
          <w:b/>
          <w:color w:val="FF0000"/>
        </w:rPr>
        <w:t>Monday 30</w:t>
      </w:r>
      <w:r w:rsidR="00C82AAB">
        <w:rPr>
          <w:b/>
          <w:color w:val="FF0000"/>
        </w:rPr>
        <w:t xml:space="preserve"> March, </w:t>
      </w:r>
      <w:r w:rsidRPr="00E31AC7">
        <w:rPr>
          <w:b/>
          <w:color w:val="FF0000"/>
        </w:rPr>
        <w:t>2</w:t>
      </w:r>
      <w:r w:rsidR="00C82AAB">
        <w:rPr>
          <w:b/>
          <w:color w:val="FF0000"/>
        </w:rPr>
        <w:t>.20</w:t>
      </w:r>
      <w:r w:rsidRPr="00E31AC7">
        <w:rPr>
          <w:b/>
          <w:color w:val="FF0000"/>
        </w:rPr>
        <w:t xml:space="preserve">pm </w:t>
      </w:r>
      <w:r w:rsidRPr="00E31AC7">
        <w:rPr>
          <w:b/>
          <w:color w:val="333333"/>
          <w:shd w:val="clear" w:color="auto" w:fill="FFFFFF"/>
        </w:rPr>
        <w:t xml:space="preserve">and </w:t>
      </w:r>
      <w:r w:rsidRPr="00E31AC7">
        <w:rPr>
          <w:b/>
        </w:rPr>
        <w:t>will be updated every Monday, Wednesday and Friday. Additional updates will be provided as required.</w:t>
      </w:r>
      <w:r w:rsidRPr="00E31AC7">
        <w:rPr>
          <w:b/>
        </w:rPr>
        <w:br/>
      </w:r>
    </w:p>
    <w:p w14:paraId="6869B5BA" w14:textId="77777777" w:rsidR="0091318B" w:rsidRPr="00E31AC7" w:rsidRDefault="0091318B" w:rsidP="0091318B">
      <w:pPr>
        <w:pStyle w:val="ListParagraph"/>
        <w:ind w:left="993" w:right="853" w:firstLine="0"/>
        <w:rPr>
          <w:color w:val="0070C0"/>
        </w:rPr>
      </w:pPr>
      <w:r w:rsidRPr="00E31AC7">
        <w:rPr>
          <w:color w:val="0070C0"/>
        </w:rPr>
        <w:t>Blue text: Information which has been edited to provide greater clarity, or updated to reflect an update in Department of Health wording.</w:t>
      </w:r>
    </w:p>
    <w:p w14:paraId="3A6D7D55" w14:textId="77777777" w:rsidR="0091318B" w:rsidRPr="00E31AC7" w:rsidRDefault="0091318B" w:rsidP="0091318B">
      <w:pPr>
        <w:pStyle w:val="ListParagraph"/>
        <w:spacing w:line="240" w:lineRule="auto"/>
        <w:ind w:left="273" w:right="853" w:firstLine="720"/>
        <w:rPr>
          <w:color w:val="7030A0"/>
        </w:rPr>
      </w:pPr>
      <w:r w:rsidRPr="00E31AC7">
        <w:rPr>
          <w:color w:val="7030A0"/>
        </w:rPr>
        <w:t xml:space="preserve">Purple text: New information since the </w:t>
      </w:r>
      <w:r>
        <w:rPr>
          <w:color w:val="7030A0"/>
        </w:rPr>
        <w:t>27</w:t>
      </w:r>
      <w:r w:rsidRPr="00E31AC7">
        <w:rPr>
          <w:color w:val="7030A0"/>
        </w:rPr>
        <w:t xml:space="preserve"> March update (update 1</w:t>
      </w:r>
      <w:r>
        <w:rPr>
          <w:color w:val="7030A0"/>
        </w:rPr>
        <w:t>1</w:t>
      </w:r>
      <w:r w:rsidRPr="00E31AC7">
        <w:rPr>
          <w:color w:val="7030A0"/>
        </w:rPr>
        <w:t>).</w:t>
      </w:r>
    </w:p>
    <w:p w14:paraId="156DFAC7" w14:textId="77777777" w:rsidR="0091318B" w:rsidRPr="00E31AC7" w:rsidRDefault="0091318B" w:rsidP="0091318B">
      <w:pPr>
        <w:ind w:left="993" w:right="853"/>
        <w:rPr>
          <w:color w:val="FF0000"/>
        </w:rPr>
      </w:pPr>
      <w:r w:rsidRPr="00E31AC7">
        <w:t>Black text: is information that was included in previous editions, and has been reinserted.</w:t>
      </w:r>
    </w:p>
    <w:p w14:paraId="4CB81681" w14:textId="19F6B9F0" w:rsidR="00343169" w:rsidRPr="00E31AC7" w:rsidRDefault="00343169" w:rsidP="00EF13BA">
      <w:pPr>
        <w:pStyle w:val="BodyText"/>
        <w:ind w:left="709"/>
        <w:jc w:val="center"/>
        <w:rPr>
          <w:b/>
          <w:sz w:val="20"/>
        </w:rPr>
      </w:pPr>
    </w:p>
    <w:p w14:paraId="797F504C" w14:textId="0AF2AE84" w:rsidR="0091318B" w:rsidRPr="00E31AC7" w:rsidRDefault="00F763E9" w:rsidP="0091318B">
      <w:pPr>
        <w:ind w:left="720"/>
        <w:rPr>
          <w:rFonts w:eastAsiaTheme="minorHAnsi"/>
          <w:b/>
          <w:bCs/>
          <w:sz w:val="28"/>
          <w:szCs w:val="28"/>
        </w:rPr>
      </w:pPr>
      <w:r w:rsidRPr="00E31AC7">
        <w:br/>
      </w:r>
      <w:r w:rsidR="0091318B" w:rsidRPr="00E31AC7">
        <w:rPr>
          <w:b/>
          <w:bCs/>
          <w:sz w:val="28"/>
          <w:szCs w:val="28"/>
        </w:rPr>
        <w:t>Key messages</w:t>
      </w:r>
    </w:p>
    <w:p w14:paraId="24386607" w14:textId="77777777" w:rsidR="0091318B" w:rsidRPr="00E31AC7" w:rsidRDefault="0091318B" w:rsidP="0091318B">
      <w:pPr>
        <w:ind w:left="851"/>
      </w:pPr>
      <w:r w:rsidRPr="00E31AC7">
        <w:t xml:space="preserve">The Department is working closely with the Department of Health, particularly Dr Andrew Robertson, the WA Chief Health Officer.  We will continue to follow their expert advice. </w:t>
      </w:r>
    </w:p>
    <w:p w14:paraId="22AEDC1B" w14:textId="77777777" w:rsidR="0091318B" w:rsidRPr="00E31AC7" w:rsidRDefault="0091318B" w:rsidP="0091318B">
      <w:pPr>
        <w:ind w:right="141"/>
      </w:pPr>
    </w:p>
    <w:p w14:paraId="293ECF2D" w14:textId="77777777" w:rsidR="0091318B" w:rsidRDefault="0091318B" w:rsidP="0091318B">
      <w:pPr>
        <w:ind w:left="851"/>
        <w:rPr>
          <w:color w:val="000000" w:themeColor="text1"/>
        </w:rPr>
      </w:pPr>
      <w:r w:rsidRPr="005576BD">
        <w:rPr>
          <w:color w:val="000000" w:themeColor="text1"/>
        </w:rPr>
        <w:t xml:space="preserve">On 26 March the State Government announced all public schools in Western Australia will remain open until the end of term, Thursday 9 April. In the final two weeks schools will operate differently from usual.  </w:t>
      </w:r>
    </w:p>
    <w:p w14:paraId="699EC33E" w14:textId="77777777" w:rsidR="0091318B" w:rsidRDefault="0091318B" w:rsidP="0091318B">
      <w:pPr>
        <w:ind w:left="851"/>
        <w:rPr>
          <w:color w:val="000000" w:themeColor="text1"/>
        </w:rPr>
      </w:pPr>
    </w:p>
    <w:p w14:paraId="0AB50FD2" w14:textId="77777777" w:rsidR="0091318B" w:rsidRPr="00E262B9" w:rsidRDefault="0091318B" w:rsidP="0091318B">
      <w:pPr>
        <w:pStyle w:val="ListParagraph"/>
        <w:numPr>
          <w:ilvl w:val="0"/>
          <w:numId w:val="33"/>
        </w:numPr>
        <w:rPr>
          <w:color w:val="0070C0"/>
        </w:rPr>
      </w:pPr>
      <w:r w:rsidRPr="00E262B9">
        <w:rPr>
          <w:rFonts w:eastAsiaTheme="minorHAnsi"/>
          <w:color w:val="0070C0"/>
          <w:lang w:val="en-AU"/>
        </w:rPr>
        <w:t xml:space="preserve">Coordinated learning programs cease on Friday 3 April for students.  </w:t>
      </w:r>
    </w:p>
    <w:p w14:paraId="5F2CAD26" w14:textId="77777777" w:rsidR="0091318B" w:rsidRPr="00E262B9" w:rsidRDefault="0091318B" w:rsidP="0091318B">
      <w:pPr>
        <w:pStyle w:val="ListParagraph"/>
        <w:numPr>
          <w:ilvl w:val="0"/>
          <w:numId w:val="33"/>
        </w:numPr>
        <w:rPr>
          <w:rFonts w:eastAsiaTheme="minorHAnsi"/>
          <w:color w:val="0070C0"/>
          <w:lang w:val="en-AU"/>
        </w:rPr>
      </w:pPr>
      <w:r w:rsidRPr="00E262B9">
        <w:rPr>
          <w:rFonts w:eastAsiaTheme="minorHAnsi"/>
          <w:color w:val="0070C0"/>
          <w:lang w:val="en-AU"/>
        </w:rPr>
        <w:t>Schools are not expected to provide work for students who are not in attendance for the balance of Term 1.</w:t>
      </w:r>
    </w:p>
    <w:p w14:paraId="4FFB7E0B" w14:textId="77777777" w:rsidR="0091318B" w:rsidRPr="00E262B9" w:rsidRDefault="0091318B" w:rsidP="0091318B">
      <w:pPr>
        <w:pStyle w:val="ListParagraph"/>
        <w:numPr>
          <w:ilvl w:val="0"/>
          <w:numId w:val="33"/>
        </w:numPr>
        <w:rPr>
          <w:rFonts w:eastAsiaTheme="minorHAnsi"/>
          <w:color w:val="0070C0"/>
        </w:rPr>
      </w:pPr>
      <w:r w:rsidRPr="00E262B9">
        <w:rPr>
          <w:rFonts w:eastAsiaTheme="minorHAnsi"/>
          <w:color w:val="0070C0"/>
          <w:lang w:val="en-AU"/>
        </w:rPr>
        <w:t xml:space="preserve">From Monday 6 April to Thursday 9 April </w:t>
      </w:r>
      <w:r w:rsidRPr="00E262B9">
        <w:rPr>
          <w:rFonts w:eastAsiaTheme="minorHAnsi"/>
          <w:color w:val="0070C0"/>
        </w:rPr>
        <w:t>teachers will prepare teaching programs for Term 2 and during this time students who attend school will be supervised.</w:t>
      </w:r>
    </w:p>
    <w:p w14:paraId="7E1F53C5" w14:textId="77777777" w:rsidR="0091318B" w:rsidRPr="005576BD" w:rsidRDefault="0091318B" w:rsidP="0091318B">
      <w:pPr>
        <w:ind w:left="851"/>
        <w:rPr>
          <w:color w:val="000000" w:themeColor="text1"/>
        </w:rPr>
      </w:pPr>
    </w:p>
    <w:p w14:paraId="12DD9C5D" w14:textId="77777777" w:rsidR="0091318B" w:rsidRDefault="0091318B" w:rsidP="0091318B">
      <w:pPr>
        <w:ind w:left="851"/>
        <w:rPr>
          <w:color w:val="000000" w:themeColor="text1"/>
          <w:lang w:eastAsia="en-AU"/>
        </w:rPr>
      </w:pPr>
      <w:r w:rsidRPr="005576BD">
        <w:rPr>
          <w:color w:val="000000" w:themeColor="text1"/>
          <w:lang w:eastAsia="en-AU"/>
        </w:rPr>
        <w:t>The Minister for Education and Training reiterated that continuity of education for as long as possible is best, but families are now encouraged to keep their children at home.</w:t>
      </w:r>
    </w:p>
    <w:p w14:paraId="5AC44F8F" w14:textId="77777777" w:rsidR="0091318B" w:rsidRPr="00E262B9" w:rsidRDefault="0091318B" w:rsidP="0091318B">
      <w:pPr>
        <w:ind w:left="851"/>
        <w:rPr>
          <w:color w:val="7030A0"/>
          <w:lang w:eastAsia="en-AU"/>
        </w:rPr>
      </w:pPr>
    </w:p>
    <w:p w14:paraId="382D0E7F" w14:textId="4482AE73" w:rsidR="0091318B" w:rsidRPr="00E262B9" w:rsidRDefault="0091318B" w:rsidP="0091318B">
      <w:pPr>
        <w:ind w:left="851"/>
        <w:rPr>
          <w:color w:val="7030A0"/>
          <w:lang w:eastAsia="en-AU"/>
        </w:rPr>
      </w:pPr>
      <w:r w:rsidRPr="00E262B9">
        <w:rPr>
          <w:color w:val="7030A0"/>
          <w:lang w:eastAsia="en-AU"/>
        </w:rPr>
        <w:t xml:space="preserve">Yesterday, Sunday 29 March, the Prime Minister announced further measures and restrictions to slow the transmission of COVID-19. This includes public gatherings, excluding household members, have been reduced to a maximum of two people. </w:t>
      </w:r>
      <w:r>
        <w:rPr>
          <w:color w:val="7030A0"/>
          <w:lang w:eastAsia="en-AU"/>
        </w:rPr>
        <w:t xml:space="preserve">Whilst schools remain exempt, </w:t>
      </w:r>
      <w:r w:rsidR="00C82AAB">
        <w:rPr>
          <w:color w:val="7030A0"/>
          <w:lang w:eastAsia="en-AU"/>
        </w:rPr>
        <w:t>h</w:t>
      </w:r>
      <w:r>
        <w:rPr>
          <w:color w:val="7030A0"/>
          <w:lang w:eastAsia="en-AU"/>
        </w:rPr>
        <w:t>e</w:t>
      </w:r>
      <w:r w:rsidRPr="00E262B9">
        <w:rPr>
          <w:color w:val="7030A0"/>
          <w:lang w:eastAsia="en-AU"/>
        </w:rPr>
        <w:t xml:space="preserve"> also announced further measures reg</w:t>
      </w:r>
      <w:r>
        <w:rPr>
          <w:color w:val="7030A0"/>
          <w:lang w:eastAsia="en-AU"/>
        </w:rPr>
        <w:t>arding staying at home as below. It is recommend that:</w:t>
      </w:r>
    </w:p>
    <w:p w14:paraId="3391E70B" w14:textId="77777777" w:rsidR="0091318B" w:rsidRPr="00E262B9" w:rsidRDefault="0091318B" w:rsidP="0091318B">
      <w:pPr>
        <w:pStyle w:val="ListParagraph"/>
        <w:numPr>
          <w:ilvl w:val="0"/>
          <w:numId w:val="33"/>
        </w:numPr>
        <w:rPr>
          <w:rFonts w:eastAsiaTheme="minorHAnsi"/>
          <w:color w:val="7030A0"/>
          <w:lang w:val="en-AU"/>
        </w:rPr>
      </w:pPr>
      <w:r w:rsidRPr="00E262B9">
        <w:rPr>
          <w:rFonts w:eastAsiaTheme="minorHAnsi"/>
          <w:color w:val="7030A0"/>
          <w:lang w:val="en-AU"/>
        </w:rPr>
        <w:t>If you are over 70, you are strongly encouraged to remain at home;</w:t>
      </w:r>
    </w:p>
    <w:p w14:paraId="7F5960B7" w14:textId="52499912" w:rsidR="0091318B" w:rsidRPr="00E262B9" w:rsidRDefault="0091318B" w:rsidP="0091318B">
      <w:pPr>
        <w:pStyle w:val="ListParagraph"/>
        <w:numPr>
          <w:ilvl w:val="0"/>
          <w:numId w:val="33"/>
        </w:numPr>
        <w:rPr>
          <w:rFonts w:eastAsiaTheme="minorHAnsi"/>
          <w:color w:val="7030A0"/>
          <w:lang w:val="en-AU"/>
        </w:rPr>
      </w:pPr>
      <w:r w:rsidRPr="00E262B9">
        <w:rPr>
          <w:rFonts w:eastAsiaTheme="minorHAnsi"/>
          <w:color w:val="7030A0"/>
          <w:lang w:val="en-AU"/>
        </w:rPr>
        <w:t xml:space="preserve">If you are over </w:t>
      </w:r>
      <w:r w:rsidR="00C82AAB">
        <w:rPr>
          <w:rFonts w:eastAsiaTheme="minorHAnsi"/>
          <w:color w:val="7030A0"/>
          <w:lang w:val="en-AU"/>
        </w:rPr>
        <w:t xml:space="preserve">60 with pre-existing conditions, </w:t>
      </w:r>
      <w:r w:rsidR="00C82AAB" w:rsidRPr="00E262B9">
        <w:rPr>
          <w:rFonts w:eastAsiaTheme="minorHAnsi"/>
          <w:color w:val="7030A0"/>
          <w:lang w:val="en-AU"/>
        </w:rPr>
        <w:t>you are strongly encouraged to remain at home;</w:t>
      </w:r>
    </w:p>
    <w:p w14:paraId="22E056E0" w14:textId="77777777" w:rsidR="0091318B" w:rsidRPr="00E262B9" w:rsidRDefault="0091318B" w:rsidP="0091318B">
      <w:pPr>
        <w:pStyle w:val="ListParagraph"/>
        <w:numPr>
          <w:ilvl w:val="0"/>
          <w:numId w:val="33"/>
        </w:numPr>
        <w:rPr>
          <w:color w:val="7030A0"/>
          <w:lang w:eastAsia="en-AU"/>
        </w:rPr>
      </w:pPr>
      <w:r w:rsidRPr="00E262B9">
        <w:rPr>
          <w:rFonts w:eastAsiaTheme="minorHAnsi"/>
          <w:color w:val="7030A0"/>
          <w:lang w:val="en-AU"/>
        </w:rPr>
        <w:t>If you are Aboriginal and aged over 50, you should stay home wherever possible for your own</w:t>
      </w:r>
      <w:r w:rsidRPr="00E262B9">
        <w:rPr>
          <w:color w:val="7030A0"/>
          <w:lang w:eastAsia="en-AU"/>
        </w:rPr>
        <w:t xml:space="preserve"> protection.</w:t>
      </w:r>
    </w:p>
    <w:p w14:paraId="137195BC" w14:textId="77777777" w:rsidR="0091318B" w:rsidRPr="00E262B9" w:rsidRDefault="0091318B" w:rsidP="0091318B">
      <w:pPr>
        <w:ind w:left="851"/>
        <w:rPr>
          <w:color w:val="7030A0"/>
          <w:lang w:eastAsia="en-AU"/>
        </w:rPr>
      </w:pPr>
    </w:p>
    <w:p w14:paraId="078A1648" w14:textId="77777777" w:rsidR="0091318B" w:rsidRPr="00E262B9" w:rsidRDefault="0091318B" w:rsidP="0091318B">
      <w:pPr>
        <w:ind w:left="851"/>
        <w:rPr>
          <w:color w:val="7030A0"/>
          <w:lang w:eastAsia="en-AU"/>
        </w:rPr>
      </w:pPr>
      <w:r w:rsidRPr="00E262B9">
        <w:rPr>
          <w:color w:val="7030A0"/>
          <w:lang w:eastAsia="en-AU"/>
        </w:rPr>
        <w:t>There will be staff across the State who fall into these categories. If this applies to you or your staff, please discuss alternate working arrangements to take effect as soon as possible.</w:t>
      </w:r>
    </w:p>
    <w:p w14:paraId="63CE05C6" w14:textId="3B4BFDDA" w:rsidR="0091318B" w:rsidRDefault="0091318B" w:rsidP="0091318B">
      <w:pPr>
        <w:rPr>
          <w:b/>
          <w:sz w:val="28"/>
          <w:szCs w:val="28"/>
          <w:shd w:val="clear" w:color="auto" w:fill="FFFFFF"/>
        </w:rPr>
      </w:pPr>
    </w:p>
    <w:p w14:paraId="366C0CF5" w14:textId="104B5AEA" w:rsidR="0091318B" w:rsidRPr="00954E34" w:rsidRDefault="0091318B" w:rsidP="0091318B">
      <w:pPr>
        <w:ind w:left="851"/>
        <w:rPr>
          <w:b/>
          <w:sz w:val="28"/>
          <w:szCs w:val="28"/>
          <w:shd w:val="clear" w:color="auto" w:fill="FFFFFF"/>
        </w:rPr>
      </w:pPr>
      <w:r w:rsidRPr="00954E34">
        <w:rPr>
          <w:b/>
          <w:sz w:val="28"/>
          <w:szCs w:val="28"/>
          <w:shd w:val="clear" w:color="auto" w:fill="FFFFFF"/>
        </w:rPr>
        <w:t>Latest News</w:t>
      </w:r>
    </w:p>
    <w:p w14:paraId="6A39D9A9" w14:textId="77777777" w:rsidR="0091318B" w:rsidRPr="00954E34" w:rsidRDefault="0091318B" w:rsidP="0091318B">
      <w:pPr>
        <w:ind w:left="851" w:right="-46"/>
        <w:rPr>
          <w:color w:val="7030A0"/>
          <w:shd w:val="clear" w:color="auto" w:fill="FFFFFF"/>
        </w:rPr>
      </w:pPr>
    </w:p>
    <w:p w14:paraId="48600D3F" w14:textId="77777777" w:rsidR="0091318B" w:rsidRPr="00954E34" w:rsidRDefault="0091318B" w:rsidP="0091318B">
      <w:pPr>
        <w:ind w:left="851" w:right="-46"/>
        <w:rPr>
          <w:b/>
          <w:color w:val="7030A0"/>
          <w:shd w:val="clear" w:color="auto" w:fill="FFFFFF"/>
        </w:rPr>
      </w:pPr>
      <w:r w:rsidRPr="00954E34">
        <w:rPr>
          <w:b/>
          <w:color w:val="7030A0"/>
          <w:shd w:val="clear" w:color="auto" w:fill="FFFFFF"/>
        </w:rPr>
        <w:t>Changes to operation at WA TAFE Colleges</w:t>
      </w:r>
    </w:p>
    <w:p w14:paraId="27E91676" w14:textId="7687778D" w:rsidR="0091318B" w:rsidRPr="00954E34" w:rsidRDefault="0091318B" w:rsidP="0091318B">
      <w:pPr>
        <w:ind w:left="851" w:right="-46"/>
        <w:rPr>
          <w:color w:val="7030A0"/>
          <w:shd w:val="clear" w:color="auto" w:fill="FFFFFF"/>
        </w:rPr>
      </w:pPr>
      <w:r w:rsidRPr="00954E34">
        <w:rPr>
          <w:color w:val="7030A0"/>
          <w:shd w:val="clear" w:color="auto" w:fill="FFFFFF"/>
        </w:rPr>
        <w:t xml:space="preserve">On 28 March the Minister announced there will be a temporary pause in the face-to-face delivery of most courses at WA TAFE colleges from Monday 30 March until Thursday 9 April. The Department will work with Training and Workforce Development to assess the implications for school-aged students engaging in VET courses regarding changes to how these are delivered from Term 2.  Read the Minister’s Media Statement </w:t>
      </w:r>
      <w:hyperlink r:id="rId12" w:history="1">
        <w:r w:rsidRPr="0091318B">
          <w:rPr>
            <w:rStyle w:val="Hyperlink"/>
            <w:shd w:val="clear" w:color="auto" w:fill="FFFFFF"/>
          </w:rPr>
          <w:t>here</w:t>
        </w:r>
      </w:hyperlink>
      <w:r w:rsidRPr="00B67918">
        <w:rPr>
          <w:color w:val="7030A0"/>
          <w:shd w:val="clear" w:color="auto" w:fill="FFFFFF"/>
        </w:rPr>
        <w:t>.</w:t>
      </w:r>
    </w:p>
    <w:p w14:paraId="4E123494" w14:textId="7687778D" w:rsidR="0091318B" w:rsidRDefault="0091318B" w:rsidP="0091318B">
      <w:pPr>
        <w:ind w:left="851" w:right="-46"/>
        <w:rPr>
          <w:shd w:val="clear" w:color="auto" w:fill="FFFFFF"/>
        </w:rPr>
      </w:pPr>
    </w:p>
    <w:p w14:paraId="3B960DD4" w14:textId="77777777" w:rsidR="0091318B" w:rsidRDefault="0091318B">
      <w:pPr>
        <w:rPr>
          <w:b/>
          <w:color w:val="7030A0"/>
          <w:shd w:val="clear" w:color="auto" w:fill="FFFFFF"/>
        </w:rPr>
      </w:pPr>
      <w:r>
        <w:rPr>
          <w:b/>
          <w:color w:val="7030A0"/>
          <w:shd w:val="clear" w:color="auto" w:fill="FFFFFF"/>
        </w:rPr>
        <w:br w:type="page"/>
      </w:r>
    </w:p>
    <w:p w14:paraId="540C45E1" w14:textId="77777777" w:rsidR="0091318B" w:rsidRDefault="0091318B" w:rsidP="0091318B">
      <w:pPr>
        <w:ind w:left="851" w:right="-46"/>
        <w:rPr>
          <w:b/>
          <w:color w:val="7030A0"/>
          <w:shd w:val="clear" w:color="auto" w:fill="FFFFFF"/>
        </w:rPr>
      </w:pPr>
    </w:p>
    <w:p w14:paraId="6A4D94E6" w14:textId="77777777" w:rsidR="0091318B" w:rsidRDefault="0091318B" w:rsidP="0091318B">
      <w:pPr>
        <w:ind w:left="851" w:right="-46"/>
        <w:rPr>
          <w:b/>
          <w:color w:val="7030A0"/>
          <w:shd w:val="clear" w:color="auto" w:fill="FFFFFF"/>
        </w:rPr>
      </w:pPr>
    </w:p>
    <w:p w14:paraId="2B77F0ED" w14:textId="6A020382" w:rsidR="0091318B" w:rsidRPr="00954E34" w:rsidRDefault="0091318B" w:rsidP="0091318B">
      <w:pPr>
        <w:ind w:left="851" w:right="-46"/>
        <w:rPr>
          <w:b/>
          <w:color w:val="7030A0"/>
          <w:shd w:val="clear" w:color="auto" w:fill="FFFFFF"/>
        </w:rPr>
      </w:pPr>
      <w:r w:rsidRPr="00954E34">
        <w:rPr>
          <w:b/>
          <w:color w:val="7030A0"/>
          <w:shd w:val="clear" w:color="auto" w:fill="FFFFFF"/>
        </w:rPr>
        <w:t>Enforcement of COVID_19 Restrictions</w:t>
      </w:r>
    </w:p>
    <w:p w14:paraId="336281CD" w14:textId="2ADEFE13" w:rsidR="0091318B" w:rsidRDefault="0091318B" w:rsidP="0091318B">
      <w:pPr>
        <w:ind w:left="851" w:right="-46"/>
        <w:rPr>
          <w:shd w:val="clear" w:color="auto" w:fill="FFFFFF"/>
        </w:rPr>
      </w:pPr>
      <w:r w:rsidRPr="00954E34">
        <w:rPr>
          <w:color w:val="7030A0"/>
          <w:shd w:val="clear" w:color="auto" w:fill="FFFFFF"/>
        </w:rPr>
        <w:t xml:space="preserve">The Premier has announced the establishment of a WAPOL enforcement group and introduction of urgent legislation into parliament relating to self-isolations and mass gatherings. Click </w:t>
      </w:r>
      <w:hyperlink r:id="rId13" w:history="1">
        <w:r w:rsidRPr="0091318B">
          <w:rPr>
            <w:rStyle w:val="Hyperlink"/>
            <w:shd w:val="clear" w:color="auto" w:fill="FFFFFF"/>
          </w:rPr>
          <w:t>here</w:t>
        </w:r>
      </w:hyperlink>
      <w:r>
        <w:rPr>
          <w:color w:val="7030A0"/>
          <w:shd w:val="clear" w:color="auto" w:fill="FFFFFF"/>
        </w:rPr>
        <w:t xml:space="preserve"> to read the media statement</w:t>
      </w:r>
    </w:p>
    <w:p w14:paraId="651A56CF" w14:textId="77777777" w:rsidR="0091318B" w:rsidRDefault="0091318B" w:rsidP="0091318B">
      <w:pPr>
        <w:ind w:left="851" w:right="-46"/>
        <w:rPr>
          <w:shd w:val="clear" w:color="auto" w:fill="FFFFFF"/>
        </w:rPr>
      </w:pPr>
    </w:p>
    <w:p w14:paraId="3E812C06" w14:textId="77777777" w:rsidR="0091318B" w:rsidRPr="00E262B9" w:rsidRDefault="0091318B" w:rsidP="0091318B">
      <w:pPr>
        <w:ind w:left="851" w:right="-46"/>
        <w:rPr>
          <w:b/>
          <w:color w:val="7030A0"/>
          <w:shd w:val="clear" w:color="auto" w:fill="FFFFFF"/>
        </w:rPr>
      </w:pPr>
      <w:r w:rsidRPr="00E262B9">
        <w:rPr>
          <w:b/>
          <w:color w:val="7030A0"/>
          <w:shd w:val="clear" w:color="auto" w:fill="FFFFFF"/>
        </w:rPr>
        <w:t>Coronavirus (</w:t>
      </w:r>
      <w:r w:rsidRPr="00177780">
        <w:rPr>
          <w:b/>
          <w:color w:val="7030A0"/>
          <w:shd w:val="clear" w:color="auto" w:fill="FFFFFF"/>
        </w:rPr>
        <w:t>COVID_19) for Aboriginal people resource</w:t>
      </w:r>
    </w:p>
    <w:p w14:paraId="7C82C070" w14:textId="260648C4" w:rsidR="0091318B" w:rsidRDefault="0091318B" w:rsidP="0091318B">
      <w:pPr>
        <w:ind w:left="851" w:right="-46"/>
        <w:rPr>
          <w:shd w:val="clear" w:color="auto" w:fill="FFFFFF"/>
        </w:rPr>
      </w:pPr>
      <w:r w:rsidRPr="00E262B9">
        <w:rPr>
          <w:color w:val="7030A0"/>
          <w:shd w:val="clear" w:color="auto" w:fill="FFFFFF"/>
        </w:rPr>
        <w:t xml:space="preserve">Healthy WA have published a </w:t>
      </w:r>
      <w:hyperlink r:id="rId14" w:history="1">
        <w:r w:rsidRPr="0091318B">
          <w:rPr>
            <w:rStyle w:val="Hyperlink"/>
            <w:shd w:val="clear" w:color="auto" w:fill="FFFFFF"/>
          </w:rPr>
          <w:t>website</w:t>
        </w:r>
      </w:hyperlink>
      <w:r w:rsidRPr="00E262B9">
        <w:rPr>
          <w:color w:val="7030A0"/>
          <w:shd w:val="clear" w:color="auto" w:fill="FFFFFF"/>
        </w:rPr>
        <w:t xml:space="preserve"> containing information and </w:t>
      </w:r>
      <w:r>
        <w:rPr>
          <w:color w:val="7030A0"/>
          <w:shd w:val="clear" w:color="auto" w:fill="FFFFFF"/>
        </w:rPr>
        <w:t>resources for Aboriginal people.</w:t>
      </w:r>
      <w:r w:rsidRPr="00E262B9">
        <w:rPr>
          <w:color w:val="7030A0"/>
          <w:shd w:val="clear" w:color="auto" w:fill="FFFFFF"/>
        </w:rPr>
        <w:t xml:space="preserve"> </w:t>
      </w:r>
    </w:p>
    <w:p w14:paraId="3F1D75DC" w14:textId="6FEEF054" w:rsidR="0091318B" w:rsidRDefault="0091318B" w:rsidP="0091318B">
      <w:pPr>
        <w:ind w:left="851"/>
        <w:rPr>
          <w:color w:val="000000" w:themeColor="text1"/>
          <w:lang w:eastAsia="en-AU"/>
        </w:rPr>
      </w:pPr>
    </w:p>
    <w:p w14:paraId="3C86BE8D" w14:textId="77777777" w:rsidR="0091318B" w:rsidRDefault="0091318B" w:rsidP="0091318B">
      <w:pPr>
        <w:ind w:left="851"/>
        <w:rPr>
          <w:color w:val="000000" w:themeColor="text1"/>
          <w:lang w:eastAsia="en-AU"/>
        </w:rPr>
      </w:pPr>
    </w:p>
    <w:p w14:paraId="683F456C" w14:textId="77777777" w:rsidR="0091318B" w:rsidRPr="00E262B9" w:rsidRDefault="0091318B" w:rsidP="0091318B">
      <w:pPr>
        <w:ind w:left="851"/>
        <w:rPr>
          <w:b/>
          <w:sz w:val="28"/>
          <w:szCs w:val="28"/>
        </w:rPr>
      </w:pPr>
      <w:r w:rsidRPr="00E262B9">
        <w:rPr>
          <w:b/>
          <w:sz w:val="28"/>
          <w:szCs w:val="28"/>
        </w:rPr>
        <w:t>Review of non-essential functions</w:t>
      </w:r>
    </w:p>
    <w:p w14:paraId="5E572B88" w14:textId="77777777" w:rsidR="0091318B" w:rsidRPr="00E31AC7" w:rsidRDefault="0091318B" w:rsidP="0091318B">
      <w:pPr>
        <w:ind w:left="851"/>
        <w:rPr>
          <w:color w:val="000000" w:themeColor="text1"/>
        </w:rPr>
      </w:pPr>
      <w:r w:rsidRPr="00E31AC7">
        <w:rPr>
          <w:color w:val="000000" w:themeColor="text1"/>
        </w:rPr>
        <w:t xml:space="preserve">Thank you to principals and school communities who have provided the Director General with feedback on non-essential functions that could be cancelled or postponed for Semester One, 2020.  Semester One Public School Reviews have been postponed and the completion of 2019 School Annual Reports are now optional.  </w:t>
      </w:r>
    </w:p>
    <w:p w14:paraId="512DDE71" w14:textId="77777777" w:rsidR="0091318B" w:rsidRPr="00E31AC7" w:rsidRDefault="0091318B" w:rsidP="0091318B">
      <w:pPr>
        <w:ind w:left="851"/>
        <w:rPr>
          <w:color w:val="000000" w:themeColor="text1"/>
        </w:rPr>
      </w:pPr>
    </w:p>
    <w:p w14:paraId="67BB6D50" w14:textId="77777777" w:rsidR="0091318B" w:rsidRPr="005576BD" w:rsidRDefault="0091318B" w:rsidP="0091318B">
      <w:pPr>
        <w:ind w:left="851"/>
        <w:rPr>
          <w:color w:val="000000" w:themeColor="text1"/>
        </w:rPr>
      </w:pPr>
      <w:r w:rsidRPr="005576BD">
        <w:rPr>
          <w:color w:val="000000" w:themeColor="text1"/>
        </w:rPr>
        <w:t>Principals should have now provided feedback relating to non-essential functions.  Unions and Associations have also been invited to provide the Director General with feedback relating to non-essential functions.  A review of school functions is now underway and updates on endorsed non-essential functions will be published in these updates.</w:t>
      </w:r>
    </w:p>
    <w:p w14:paraId="1C5D9538" w14:textId="77777777" w:rsidR="0091318B" w:rsidRDefault="0091318B" w:rsidP="0091318B">
      <w:pPr>
        <w:rPr>
          <w:b/>
          <w:sz w:val="28"/>
          <w:szCs w:val="28"/>
        </w:rPr>
      </w:pPr>
    </w:p>
    <w:p w14:paraId="4D32422F" w14:textId="77777777" w:rsidR="0091318B" w:rsidRDefault="0091318B" w:rsidP="0091318B">
      <w:pPr>
        <w:ind w:left="851"/>
      </w:pPr>
      <w:r w:rsidRPr="00E31AC7">
        <w:rPr>
          <w:b/>
          <w:sz w:val="28"/>
          <w:szCs w:val="28"/>
        </w:rPr>
        <w:t xml:space="preserve">Border controls - </w:t>
      </w:r>
      <w:r w:rsidRPr="00E31AC7">
        <w:rPr>
          <w:b/>
          <w:sz w:val="28"/>
          <w:szCs w:val="28"/>
          <w:shd w:val="clear" w:color="auto" w:fill="FFFFFF"/>
        </w:rPr>
        <w:t>international and interstate travel</w:t>
      </w:r>
    </w:p>
    <w:p w14:paraId="1C21F1CC" w14:textId="77777777" w:rsidR="0091318B" w:rsidRPr="00E31AC7" w:rsidRDefault="0091318B" w:rsidP="0091318B">
      <w:pPr>
        <w:ind w:left="851"/>
        <w:rPr>
          <w:i/>
        </w:rPr>
      </w:pPr>
      <w:r w:rsidRPr="00E31AC7">
        <w:t xml:space="preserve">All travel in and out of Western Australia has been banned as of 1.30pm on Tuesday 24 March 2020. </w:t>
      </w:r>
    </w:p>
    <w:p w14:paraId="5D45E817" w14:textId="77777777" w:rsidR="0091318B" w:rsidRPr="00E31AC7" w:rsidRDefault="0091318B" w:rsidP="0091318B">
      <w:pPr>
        <w:ind w:left="851"/>
        <w:rPr>
          <w:i/>
          <w:color w:val="7030A0"/>
        </w:rPr>
      </w:pPr>
    </w:p>
    <w:p w14:paraId="5DE5910C" w14:textId="77777777" w:rsidR="0091318B" w:rsidRPr="00E31AC7" w:rsidRDefault="0091318B" w:rsidP="0091318B">
      <w:pPr>
        <w:pStyle w:val="ListParagraph"/>
        <w:numPr>
          <w:ilvl w:val="0"/>
          <w:numId w:val="33"/>
        </w:numPr>
        <w:rPr>
          <w:color w:val="000000" w:themeColor="text1"/>
        </w:rPr>
      </w:pPr>
      <w:r w:rsidRPr="00E31AC7">
        <w:rPr>
          <w:color w:val="000000" w:themeColor="text1"/>
        </w:rPr>
        <w:t xml:space="preserve">Unless exempted, arrivals from interstate by road, rail, air and sea will be ordered to </w:t>
      </w:r>
      <w:r w:rsidRPr="00E31AC7">
        <w:rPr>
          <w:color w:val="000000" w:themeColor="text1"/>
        </w:rPr>
        <w:br/>
        <w:t>self-isolate for 14 days.</w:t>
      </w:r>
    </w:p>
    <w:p w14:paraId="4AFA5944" w14:textId="77777777" w:rsidR="0091318B" w:rsidRPr="00E31AC7" w:rsidRDefault="0091318B" w:rsidP="0091318B">
      <w:pPr>
        <w:pStyle w:val="ListParagraph"/>
        <w:numPr>
          <w:ilvl w:val="0"/>
          <w:numId w:val="33"/>
        </w:numPr>
        <w:rPr>
          <w:color w:val="000000" w:themeColor="text1"/>
        </w:rPr>
      </w:pPr>
      <w:r w:rsidRPr="00E31AC7">
        <w:rPr>
          <w:color w:val="000000" w:themeColor="text1"/>
        </w:rPr>
        <w:t>Exemptions will apply to essential services and essential workers, including health and emergency services, defence and policing, mining industry workforces, flight crews and freight of essential goods, via ports and trucks – with strict guidelines in place to monitor and manage this.</w:t>
      </w:r>
    </w:p>
    <w:p w14:paraId="013F72BA" w14:textId="77777777" w:rsidR="0091318B" w:rsidRPr="00E31AC7" w:rsidRDefault="0091318B" w:rsidP="0091318B">
      <w:pPr>
        <w:pStyle w:val="ListParagraph"/>
        <w:numPr>
          <w:ilvl w:val="0"/>
          <w:numId w:val="33"/>
        </w:numPr>
        <w:rPr>
          <w:color w:val="000000" w:themeColor="text1"/>
        </w:rPr>
      </w:pPr>
      <w:r w:rsidRPr="00E31AC7">
        <w:rPr>
          <w:color w:val="000000" w:themeColor="text1"/>
        </w:rPr>
        <w:t>There will also be exemptions granted on compassionate grounds and where people live near border communities.</w:t>
      </w:r>
    </w:p>
    <w:p w14:paraId="7A21080F" w14:textId="77777777" w:rsidR="0091318B" w:rsidRPr="00E31AC7" w:rsidRDefault="0091318B" w:rsidP="0091318B">
      <w:pPr>
        <w:ind w:left="851"/>
        <w:rPr>
          <w:rFonts w:eastAsiaTheme="minorHAnsi"/>
          <w:color w:val="7030A0"/>
          <w:lang w:eastAsia="en-AU"/>
        </w:rPr>
      </w:pPr>
    </w:p>
    <w:p w14:paraId="603F1405" w14:textId="77777777" w:rsidR="0091318B" w:rsidRPr="00E31AC7" w:rsidRDefault="0091318B" w:rsidP="0091318B">
      <w:pPr>
        <w:tabs>
          <w:tab w:val="left" w:pos="993"/>
        </w:tabs>
        <w:rPr>
          <w:b/>
        </w:rPr>
      </w:pPr>
      <w:r w:rsidRPr="00E31AC7">
        <w:rPr>
          <w:i/>
        </w:rPr>
        <w:t xml:space="preserve">              </w:t>
      </w:r>
      <w:r w:rsidRPr="00E31AC7">
        <w:rPr>
          <w:b/>
        </w:rPr>
        <w:t>Staff work related travel</w:t>
      </w:r>
    </w:p>
    <w:p w14:paraId="6EEFF0D6" w14:textId="77777777" w:rsidR="0091318B" w:rsidRDefault="0091318B" w:rsidP="0091318B">
      <w:pPr>
        <w:tabs>
          <w:tab w:val="left" w:pos="993"/>
        </w:tabs>
        <w:ind w:left="851"/>
        <w:rPr>
          <w:shd w:val="clear" w:color="auto" w:fill="FFFFFF"/>
        </w:rPr>
      </w:pPr>
      <w:r w:rsidRPr="00E31AC7">
        <w:rPr>
          <w:shd w:val="clear" w:color="auto" w:fill="FFFFFF"/>
        </w:rPr>
        <w:t xml:space="preserve">All government funded non-critical international, interstate and intrastate travel for public sector employees and ministerial staff is banned until further notice, effective immediately. For critical travel that cannot be avoided, staff should check the </w:t>
      </w:r>
      <w:hyperlink r:id="rId15" w:history="1">
        <w:r w:rsidRPr="00E31AC7">
          <w:rPr>
            <w:rStyle w:val="Hyperlink"/>
            <w:color w:val="0070C0"/>
            <w:shd w:val="clear" w:color="auto" w:fill="FFFFFF"/>
          </w:rPr>
          <w:t>Smartraveller</w:t>
        </w:r>
      </w:hyperlink>
      <w:r w:rsidRPr="00E31AC7">
        <w:rPr>
          <w:color w:val="2F51FD"/>
          <w:shd w:val="clear" w:color="auto" w:fill="FFFFFF"/>
        </w:rPr>
        <w:t xml:space="preserve"> </w:t>
      </w:r>
      <w:r w:rsidRPr="00E31AC7">
        <w:rPr>
          <w:shd w:val="clear" w:color="auto" w:fill="FFFFFF"/>
        </w:rPr>
        <w:t>website prior to travelling to ensure that they have the latest information and can make informed decisions.</w:t>
      </w:r>
    </w:p>
    <w:p w14:paraId="05F72699" w14:textId="77777777" w:rsidR="0091318B" w:rsidRDefault="0091318B" w:rsidP="0091318B">
      <w:pPr>
        <w:tabs>
          <w:tab w:val="left" w:pos="993"/>
        </w:tabs>
        <w:ind w:left="851"/>
        <w:rPr>
          <w:shd w:val="clear" w:color="auto" w:fill="FFFFFF"/>
        </w:rPr>
      </w:pPr>
    </w:p>
    <w:p w14:paraId="759081F0" w14:textId="77777777" w:rsidR="0091318B" w:rsidRPr="00E262B9" w:rsidRDefault="0091318B" w:rsidP="0091318B">
      <w:pPr>
        <w:tabs>
          <w:tab w:val="left" w:pos="993"/>
        </w:tabs>
        <w:ind w:left="851"/>
        <w:rPr>
          <w:rStyle w:val="Hyperlink"/>
          <w:b/>
          <w:bCs/>
          <w:color w:val="7030A0"/>
          <w:sz w:val="28"/>
          <w:szCs w:val="28"/>
          <w:u w:val="none"/>
        </w:rPr>
      </w:pPr>
      <w:r w:rsidRPr="00E262B9">
        <w:rPr>
          <w:rStyle w:val="Hyperlink"/>
          <w:b/>
          <w:bCs/>
          <w:color w:val="7030A0"/>
          <w:sz w:val="28"/>
          <w:szCs w:val="28"/>
          <w:u w:val="none"/>
        </w:rPr>
        <w:t>W</w:t>
      </w:r>
      <w:r>
        <w:rPr>
          <w:rStyle w:val="Hyperlink"/>
          <w:b/>
          <w:bCs/>
          <w:color w:val="7030A0"/>
          <w:sz w:val="28"/>
          <w:szCs w:val="28"/>
          <w:u w:val="none"/>
        </w:rPr>
        <w:t>A t</w:t>
      </w:r>
      <w:r w:rsidRPr="00E262B9">
        <w:rPr>
          <w:rStyle w:val="Hyperlink"/>
          <w:b/>
          <w:bCs/>
          <w:color w:val="7030A0"/>
          <w:sz w:val="28"/>
          <w:szCs w:val="28"/>
          <w:u w:val="none"/>
        </w:rPr>
        <w:t>ravel</w:t>
      </w:r>
    </w:p>
    <w:p w14:paraId="43D5C388" w14:textId="3577D3AB" w:rsidR="0091318B" w:rsidRPr="00E262B9" w:rsidRDefault="0091318B" w:rsidP="0091318B">
      <w:pPr>
        <w:ind w:left="851"/>
        <w:rPr>
          <w:i/>
          <w:color w:val="7030A0"/>
        </w:rPr>
      </w:pPr>
      <w:r w:rsidRPr="00E262B9">
        <w:rPr>
          <w:color w:val="7030A0"/>
        </w:rPr>
        <w:t>On 27 March 2020 the State Government announce</w:t>
      </w:r>
      <w:r w:rsidR="00C82AAB">
        <w:rPr>
          <w:color w:val="7030A0"/>
        </w:rPr>
        <w:t>d</w:t>
      </w:r>
      <w:r w:rsidRPr="00E262B9">
        <w:rPr>
          <w:color w:val="7030A0"/>
        </w:rPr>
        <w:t xml:space="preserve"> that travel </w:t>
      </w:r>
      <w:r>
        <w:rPr>
          <w:color w:val="7030A0"/>
        </w:rPr>
        <w:t>between</w:t>
      </w:r>
      <w:r w:rsidRPr="00E262B9">
        <w:rPr>
          <w:color w:val="7030A0"/>
        </w:rPr>
        <w:t xml:space="preserve"> Western Australian regions will be restricted from midnight </w:t>
      </w:r>
      <w:r>
        <w:rPr>
          <w:color w:val="7030A0"/>
        </w:rPr>
        <w:t>Tuesday 3</w:t>
      </w:r>
      <w:r w:rsidRPr="00E262B9">
        <w:rPr>
          <w:color w:val="7030A0"/>
        </w:rPr>
        <w:t xml:space="preserve">1 March 2020. </w:t>
      </w:r>
      <w:r>
        <w:rPr>
          <w:color w:val="7030A0"/>
        </w:rPr>
        <w:t xml:space="preserve"> </w:t>
      </w:r>
      <w:r w:rsidRPr="00A6463C">
        <w:rPr>
          <w:color w:val="7030A0"/>
        </w:rPr>
        <w:t xml:space="preserve">Initial details, including the exemptions that apply and the regional boundaries, are available </w:t>
      </w:r>
      <w:hyperlink r:id="rId16" w:history="1">
        <w:r w:rsidRPr="0091318B">
          <w:rPr>
            <w:rStyle w:val="Hyperlink"/>
          </w:rPr>
          <w:t>here</w:t>
        </w:r>
      </w:hyperlink>
      <w:r>
        <w:rPr>
          <w:color w:val="7030A0"/>
        </w:rPr>
        <w:t>.</w:t>
      </w:r>
    </w:p>
    <w:p w14:paraId="7ABB0F3F" w14:textId="77777777" w:rsidR="0091318B" w:rsidRPr="00E262B9" w:rsidRDefault="0091318B" w:rsidP="0091318B">
      <w:pPr>
        <w:tabs>
          <w:tab w:val="left" w:pos="993"/>
        </w:tabs>
        <w:ind w:left="851"/>
      </w:pPr>
    </w:p>
    <w:p w14:paraId="7544D1BB" w14:textId="77777777" w:rsidR="0091318B" w:rsidRPr="00E31AC7" w:rsidRDefault="00824F4C" w:rsidP="0091318B">
      <w:pPr>
        <w:ind w:left="851" w:right="29"/>
        <w:rPr>
          <w:rFonts w:eastAsiaTheme="minorHAnsi"/>
          <w:b/>
          <w:bCs/>
          <w:sz w:val="28"/>
          <w:szCs w:val="28"/>
        </w:rPr>
      </w:pPr>
      <w:hyperlink r:id="rId17" w:anchor="toc7" w:history="1">
        <w:r w:rsidR="0091318B" w:rsidRPr="00E31AC7">
          <w:rPr>
            <w:rStyle w:val="Hyperlink"/>
            <w:b/>
            <w:bCs/>
            <w:color w:val="auto"/>
            <w:sz w:val="28"/>
            <w:szCs w:val="28"/>
            <w:u w:val="none"/>
          </w:rPr>
          <w:t>COVID-19 curriculum support guidelines</w:t>
        </w:r>
      </w:hyperlink>
    </w:p>
    <w:p w14:paraId="6C2ED7DC" w14:textId="77777777" w:rsidR="0091318B" w:rsidRPr="00E31AC7" w:rsidRDefault="0091318B" w:rsidP="0091318B">
      <w:pPr>
        <w:ind w:left="851" w:right="29"/>
      </w:pPr>
      <w:r w:rsidRPr="00E31AC7">
        <w:t xml:space="preserve">We know schools are making preparations for continuity of teaching and learning in the event of a significant disruption to student learning, including the potential for a temporary school closure.  The </w:t>
      </w:r>
      <w:hyperlink r:id="rId18" w:anchor="toc7" w:history="1">
        <w:r w:rsidRPr="00E31AC7">
          <w:rPr>
            <w:rStyle w:val="Hyperlink"/>
            <w:color w:val="0070C0"/>
          </w:rPr>
          <w:t>curriculum support guidelines</w:t>
        </w:r>
      </w:hyperlink>
      <w:r w:rsidRPr="00E31AC7">
        <w:t xml:space="preserve"> will assist schools with this important work.</w:t>
      </w:r>
    </w:p>
    <w:p w14:paraId="5C1C0689" w14:textId="77777777" w:rsidR="0091318B" w:rsidRDefault="0091318B" w:rsidP="0091318B">
      <w:pPr>
        <w:ind w:left="851" w:right="29"/>
      </w:pPr>
    </w:p>
    <w:p w14:paraId="3A339A19" w14:textId="77777777" w:rsidR="0091318B" w:rsidRPr="00E262B9" w:rsidRDefault="0091318B" w:rsidP="0091318B">
      <w:pPr>
        <w:ind w:left="851"/>
        <w:rPr>
          <w:color w:val="7030A0"/>
        </w:rPr>
      </w:pPr>
      <w:r w:rsidRPr="00E262B9">
        <w:rPr>
          <w:color w:val="7030A0"/>
        </w:rPr>
        <w:t xml:space="preserve">To assist with preparations for teaching and learning in Term 2, the </w:t>
      </w:r>
      <w:r w:rsidRPr="00E262B9">
        <w:rPr>
          <w:i/>
          <w:color w:val="7030A0"/>
        </w:rPr>
        <w:t xml:space="preserve">Principal Guide for Curriculum Continuity </w:t>
      </w:r>
      <w:r w:rsidRPr="00E262B9">
        <w:rPr>
          <w:color w:val="7030A0"/>
        </w:rPr>
        <w:t>will be published on IKON this Wednesday (1 April).  It will include considerations for both immediate and longer term planning, as well as supporting reference documents and templates.</w:t>
      </w:r>
    </w:p>
    <w:p w14:paraId="68AB933C" w14:textId="77777777" w:rsidR="0091318B" w:rsidRPr="00E31AC7" w:rsidRDefault="0091318B" w:rsidP="0091318B">
      <w:pPr>
        <w:ind w:left="851" w:right="29"/>
      </w:pPr>
    </w:p>
    <w:p w14:paraId="193C630E" w14:textId="77777777" w:rsidR="0091318B" w:rsidRPr="00E31AC7" w:rsidRDefault="0091318B" w:rsidP="0091318B">
      <w:pPr>
        <w:ind w:left="851" w:right="29"/>
        <w:rPr>
          <w:bdr w:val="none" w:sz="0" w:space="0" w:color="auto" w:frame="1"/>
          <w:lang w:eastAsia="en-AU"/>
        </w:rPr>
      </w:pPr>
      <w:r w:rsidRPr="00E31AC7">
        <w:rPr>
          <w:bdr w:val="none" w:sz="0" w:space="0" w:color="auto" w:frame="1"/>
          <w:lang w:eastAsia="en-AU"/>
        </w:rPr>
        <w:t>We are working to provide online access to resources for parents, carers and students.</w:t>
      </w:r>
      <w:r w:rsidRPr="00E31AC7">
        <w:t xml:space="preserve">  This will be through the </w:t>
      </w:r>
      <w:hyperlink r:id="rId19" w:history="1">
        <w:r w:rsidRPr="00E31AC7">
          <w:rPr>
            <w:rStyle w:val="Hyperlink"/>
            <w:i/>
            <w:iCs/>
            <w:color w:val="0070C0"/>
            <w:bdr w:val="none" w:sz="0" w:space="0" w:color="auto" w:frame="1"/>
            <w:lang w:eastAsia="en-AU"/>
          </w:rPr>
          <w:t>Learning at home</w:t>
        </w:r>
      </w:hyperlink>
      <w:r w:rsidRPr="00E31AC7">
        <w:rPr>
          <w:bdr w:val="none" w:sz="0" w:space="0" w:color="auto" w:frame="1"/>
          <w:lang w:eastAsia="en-AU"/>
        </w:rPr>
        <w:t xml:space="preserve"> website.  The website is now available and resources will continue to be added over the coming weeks.</w:t>
      </w:r>
    </w:p>
    <w:p w14:paraId="3CB0C609" w14:textId="77777777" w:rsidR="0091318B" w:rsidRPr="00E31AC7" w:rsidRDefault="0091318B" w:rsidP="0091318B">
      <w:pPr>
        <w:ind w:left="851" w:right="29"/>
        <w:rPr>
          <w:color w:val="7030A0"/>
          <w:bdr w:val="none" w:sz="0" w:space="0" w:color="auto" w:frame="1"/>
          <w:lang w:eastAsia="en-AU"/>
        </w:rPr>
      </w:pPr>
    </w:p>
    <w:p w14:paraId="64AA18B7" w14:textId="77777777" w:rsidR="0091318B" w:rsidRPr="00E31AC7" w:rsidRDefault="0091318B" w:rsidP="0091318B">
      <w:pPr>
        <w:ind w:left="851" w:right="29"/>
        <w:rPr>
          <w:bdr w:val="none" w:sz="0" w:space="0" w:color="auto" w:frame="1"/>
          <w:lang w:eastAsia="en-AU"/>
        </w:rPr>
      </w:pPr>
      <w:r w:rsidRPr="00E31AC7">
        <w:rPr>
          <w:bdr w:val="none" w:sz="0" w:space="0" w:color="auto" w:frame="1"/>
          <w:lang w:eastAsia="en-AU"/>
        </w:rPr>
        <w:t xml:space="preserve">Our teachers should continue to use </w:t>
      </w:r>
      <w:hyperlink r:id="rId20" w:history="1">
        <w:r w:rsidRPr="00E31AC7">
          <w:rPr>
            <w:rStyle w:val="Hyperlink"/>
            <w:i/>
            <w:iCs/>
            <w:color w:val="0070C0"/>
            <w:bdr w:val="none" w:sz="0" w:space="0" w:color="auto" w:frame="1"/>
            <w:lang w:eastAsia="en-AU"/>
          </w:rPr>
          <w:t>Connect</w:t>
        </w:r>
      </w:hyperlink>
      <w:r w:rsidRPr="00E31AC7">
        <w:rPr>
          <w:rStyle w:val="Hyperlink"/>
          <w:iCs/>
          <w:color w:val="0070C0"/>
          <w:u w:val="none"/>
          <w:bdr w:val="none" w:sz="0" w:space="0" w:color="auto" w:frame="1"/>
          <w:lang w:eastAsia="en-AU"/>
        </w:rPr>
        <w:t xml:space="preserve"> </w:t>
      </w:r>
      <w:r w:rsidRPr="00E31AC7">
        <w:rPr>
          <w:bdr w:val="none" w:sz="0" w:space="0" w:color="auto" w:frame="1"/>
          <w:lang w:eastAsia="en-AU"/>
        </w:rPr>
        <w:t xml:space="preserve">as their primary source of teaching resources.  The materials published on the </w:t>
      </w:r>
      <w:hyperlink r:id="rId21" w:history="1">
        <w:r w:rsidRPr="00E31AC7">
          <w:rPr>
            <w:rStyle w:val="Hyperlink"/>
            <w:i/>
            <w:iCs/>
            <w:color w:val="0070C0"/>
            <w:bdr w:val="none" w:sz="0" w:space="0" w:color="auto" w:frame="1"/>
            <w:lang w:eastAsia="en-AU"/>
          </w:rPr>
          <w:t>Learning at home</w:t>
        </w:r>
      </w:hyperlink>
      <w:r w:rsidRPr="00E31AC7">
        <w:rPr>
          <w:color w:val="0070C0"/>
          <w:bdr w:val="none" w:sz="0" w:space="0" w:color="auto" w:frame="1"/>
          <w:lang w:eastAsia="en-AU"/>
        </w:rPr>
        <w:t xml:space="preserve"> </w:t>
      </w:r>
      <w:r w:rsidRPr="00E31AC7">
        <w:rPr>
          <w:bdr w:val="none" w:sz="0" w:space="0" w:color="auto" w:frame="1"/>
          <w:lang w:eastAsia="en-AU"/>
        </w:rPr>
        <w:t xml:space="preserve">website will also be available on </w:t>
      </w:r>
      <w:hyperlink r:id="rId22" w:history="1">
        <w:r w:rsidRPr="00E31AC7">
          <w:rPr>
            <w:rStyle w:val="Hyperlink"/>
            <w:i/>
            <w:iCs/>
            <w:color w:val="0070C0"/>
            <w:bdr w:val="none" w:sz="0" w:space="0" w:color="auto" w:frame="1"/>
            <w:lang w:eastAsia="en-AU"/>
          </w:rPr>
          <w:t>Connect</w:t>
        </w:r>
      </w:hyperlink>
      <w:r w:rsidRPr="00E31AC7">
        <w:rPr>
          <w:bdr w:val="none" w:sz="0" w:space="0" w:color="auto" w:frame="1"/>
          <w:lang w:eastAsia="en-AU"/>
        </w:rPr>
        <w:t xml:space="preserve">. </w:t>
      </w:r>
    </w:p>
    <w:p w14:paraId="6C830F53" w14:textId="77777777" w:rsidR="0091318B" w:rsidRDefault="0091318B" w:rsidP="0091318B">
      <w:pPr>
        <w:ind w:left="851" w:right="29"/>
        <w:rPr>
          <w:bdr w:val="none" w:sz="0" w:space="0" w:color="auto" w:frame="1"/>
          <w:lang w:eastAsia="en-AU"/>
        </w:rPr>
      </w:pPr>
    </w:p>
    <w:p w14:paraId="2BDF6093" w14:textId="77777777" w:rsidR="0091318B" w:rsidRDefault="0091318B" w:rsidP="0091318B">
      <w:pPr>
        <w:ind w:left="851" w:right="29"/>
        <w:rPr>
          <w:b/>
          <w:color w:val="7030A0"/>
          <w:sz w:val="28"/>
          <w:szCs w:val="24"/>
          <w:shd w:val="clear" w:color="auto" w:fill="FFFFFF"/>
        </w:rPr>
      </w:pPr>
    </w:p>
    <w:p w14:paraId="0CD61012" w14:textId="77777777" w:rsidR="0091318B" w:rsidRDefault="0091318B" w:rsidP="0091318B">
      <w:pPr>
        <w:ind w:left="851" w:right="29"/>
        <w:rPr>
          <w:b/>
          <w:color w:val="7030A0"/>
          <w:sz w:val="28"/>
          <w:szCs w:val="24"/>
          <w:shd w:val="clear" w:color="auto" w:fill="FFFFFF"/>
        </w:rPr>
      </w:pPr>
    </w:p>
    <w:p w14:paraId="7AEFE41A" w14:textId="2C8F344C" w:rsidR="0091318B" w:rsidRPr="00E262B9" w:rsidRDefault="0091318B" w:rsidP="0091318B">
      <w:pPr>
        <w:ind w:left="851" w:right="29"/>
        <w:rPr>
          <w:b/>
          <w:color w:val="7030A0"/>
          <w:sz w:val="28"/>
          <w:szCs w:val="24"/>
          <w:shd w:val="clear" w:color="auto" w:fill="FFFFFF"/>
        </w:rPr>
      </w:pPr>
      <w:r w:rsidRPr="00E262B9">
        <w:rPr>
          <w:b/>
          <w:color w:val="7030A0"/>
          <w:sz w:val="28"/>
          <w:szCs w:val="24"/>
          <w:shd w:val="clear" w:color="auto" w:fill="FFFFFF"/>
        </w:rPr>
        <w:t>Education Support Settings and Education Support Students</w:t>
      </w:r>
    </w:p>
    <w:p w14:paraId="600EAA83" w14:textId="7490380C" w:rsidR="0091318B" w:rsidRPr="00E262B9" w:rsidRDefault="0091318B" w:rsidP="0091318B">
      <w:pPr>
        <w:ind w:left="851" w:right="29"/>
        <w:rPr>
          <w:color w:val="7030A0"/>
          <w:szCs w:val="24"/>
          <w:shd w:val="clear" w:color="auto" w:fill="FFFFFF"/>
        </w:rPr>
      </w:pPr>
      <w:r w:rsidRPr="00E262B9">
        <w:rPr>
          <w:color w:val="7030A0"/>
          <w:szCs w:val="24"/>
          <w:shd w:val="clear" w:color="auto" w:fill="FFFFFF"/>
        </w:rPr>
        <w:t>A letter has been sent to all principals today regarding Education Support Settings and Education Support students in mainstream settings.  Included with this letter is a template letter principals may choose to use with parents/caregivers to communicate the importance of keeping students home during this time due to increased risk of acquiring and transmitting the COVID</w:t>
      </w:r>
      <w:r w:rsidR="00C82AAB">
        <w:rPr>
          <w:color w:val="7030A0"/>
          <w:szCs w:val="24"/>
          <w:shd w:val="clear" w:color="auto" w:fill="FFFFFF"/>
        </w:rPr>
        <w:t>-19</w:t>
      </w:r>
      <w:r w:rsidRPr="00E262B9">
        <w:rPr>
          <w:color w:val="7030A0"/>
          <w:szCs w:val="24"/>
          <w:shd w:val="clear" w:color="auto" w:fill="FFFFFF"/>
        </w:rPr>
        <w:t xml:space="preserve"> virus.</w:t>
      </w:r>
    </w:p>
    <w:p w14:paraId="2DB0412D" w14:textId="77777777" w:rsidR="0091318B" w:rsidRDefault="0091318B" w:rsidP="0091318B">
      <w:pPr>
        <w:ind w:left="851" w:right="29"/>
        <w:rPr>
          <w:bdr w:val="none" w:sz="0" w:space="0" w:color="auto" w:frame="1"/>
          <w:lang w:eastAsia="en-AU"/>
        </w:rPr>
      </w:pPr>
    </w:p>
    <w:p w14:paraId="5DC1302A" w14:textId="77777777" w:rsidR="0091318B" w:rsidRPr="00E262B9" w:rsidRDefault="0091318B" w:rsidP="0091318B">
      <w:pPr>
        <w:ind w:left="851"/>
        <w:rPr>
          <w:b/>
          <w:color w:val="7030A0"/>
          <w:sz w:val="28"/>
          <w:szCs w:val="24"/>
          <w:shd w:val="clear" w:color="auto" w:fill="FFFFFF"/>
        </w:rPr>
      </w:pPr>
      <w:r w:rsidRPr="00E262B9">
        <w:rPr>
          <w:b/>
          <w:color w:val="7030A0"/>
          <w:sz w:val="28"/>
          <w:szCs w:val="24"/>
          <w:shd w:val="clear" w:color="auto" w:fill="FFFFFF"/>
        </w:rPr>
        <w:t xml:space="preserve">Primary Extension and Challenge (PEAC) classes </w:t>
      </w:r>
    </w:p>
    <w:p w14:paraId="5761ACC6" w14:textId="77777777" w:rsidR="0091318B" w:rsidRPr="00E262B9" w:rsidRDefault="0091318B" w:rsidP="0091318B">
      <w:pPr>
        <w:ind w:left="851"/>
        <w:rPr>
          <w:color w:val="7030A0"/>
          <w:szCs w:val="24"/>
          <w:shd w:val="clear" w:color="auto" w:fill="FFFFFF"/>
        </w:rPr>
      </w:pPr>
      <w:r w:rsidRPr="00E262B9">
        <w:rPr>
          <w:color w:val="7030A0"/>
          <w:szCs w:val="24"/>
          <w:shd w:val="clear" w:color="auto" w:fill="FFFFFF"/>
        </w:rPr>
        <w:t xml:space="preserve">A decision has been made that from Monday 30 March, face-to-face PEAC classes will be suspended until further notice.  Any PEAC classes currently run online should continue to operate as usual.  Consistent with expectations of all teaching staff in schools, </w:t>
      </w:r>
      <w:r w:rsidRPr="00B73E3B">
        <w:rPr>
          <w:color w:val="7030A0"/>
          <w:szCs w:val="24"/>
          <w:shd w:val="clear" w:color="auto" w:fill="FFFFFF"/>
        </w:rPr>
        <w:t>Coordinators and teachers are asked to use this time to develop options for PEAC programs to be delivered remotely from the commencement of Term 2.</w:t>
      </w:r>
    </w:p>
    <w:p w14:paraId="592E08E3" w14:textId="77777777" w:rsidR="0091318B" w:rsidRPr="00E262B9" w:rsidRDefault="0091318B" w:rsidP="0091318B">
      <w:pPr>
        <w:ind w:left="851"/>
        <w:rPr>
          <w:b/>
          <w:color w:val="7030A0"/>
          <w:sz w:val="28"/>
          <w:szCs w:val="24"/>
          <w:shd w:val="clear" w:color="auto" w:fill="FFFFFF"/>
        </w:rPr>
      </w:pPr>
    </w:p>
    <w:p w14:paraId="5617C7F4" w14:textId="77777777" w:rsidR="0091318B" w:rsidRPr="00E262B9" w:rsidRDefault="0091318B" w:rsidP="0091318B">
      <w:pPr>
        <w:ind w:left="851"/>
        <w:rPr>
          <w:b/>
          <w:color w:val="7030A0"/>
          <w:sz w:val="28"/>
          <w:szCs w:val="24"/>
          <w:shd w:val="clear" w:color="auto" w:fill="FFFFFF"/>
        </w:rPr>
      </w:pPr>
      <w:r w:rsidRPr="00E262B9">
        <w:rPr>
          <w:b/>
          <w:color w:val="7030A0"/>
          <w:sz w:val="28"/>
          <w:szCs w:val="24"/>
          <w:shd w:val="clear" w:color="auto" w:fill="FFFFFF"/>
        </w:rPr>
        <w:t>G</w:t>
      </w:r>
      <w:r w:rsidRPr="00177780">
        <w:rPr>
          <w:b/>
          <w:color w:val="7030A0"/>
          <w:sz w:val="28"/>
          <w:szCs w:val="24"/>
          <w:shd w:val="clear" w:color="auto" w:fill="FFFFFF"/>
        </w:rPr>
        <w:t>A</w:t>
      </w:r>
      <w:r>
        <w:rPr>
          <w:b/>
          <w:color w:val="7030A0"/>
          <w:sz w:val="28"/>
          <w:szCs w:val="24"/>
          <w:shd w:val="clear" w:color="auto" w:fill="FFFFFF"/>
        </w:rPr>
        <w:t>TE</w:t>
      </w:r>
      <w:r w:rsidRPr="00E262B9">
        <w:rPr>
          <w:b/>
          <w:color w:val="7030A0"/>
          <w:sz w:val="28"/>
          <w:szCs w:val="24"/>
          <w:shd w:val="clear" w:color="auto" w:fill="FFFFFF"/>
        </w:rPr>
        <w:t xml:space="preserve"> Testing</w:t>
      </w:r>
    </w:p>
    <w:p w14:paraId="695EAD29" w14:textId="45613579" w:rsidR="0091318B" w:rsidRDefault="0091318B" w:rsidP="0091318B">
      <w:pPr>
        <w:ind w:left="851" w:right="29"/>
        <w:rPr>
          <w:color w:val="7030A0"/>
          <w:szCs w:val="24"/>
          <w:shd w:val="clear" w:color="auto" w:fill="FFFFFF"/>
        </w:rPr>
      </w:pPr>
      <w:r>
        <w:rPr>
          <w:color w:val="7030A0"/>
          <w:szCs w:val="24"/>
          <w:shd w:val="clear" w:color="auto" w:fill="FFFFFF"/>
        </w:rPr>
        <w:t>GATE testing has been postponed. Parents have been informed and students will be provided an alternative asse</w:t>
      </w:r>
      <w:r w:rsidR="00C82AAB">
        <w:rPr>
          <w:color w:val="7030A0"/>
          <w:szCs w:val="24"/>
          <w:shd w:val="clear" w:color="auto" w:fill="FFFFFF"/>
        </w:rPr>
        <w:t>ss</w:t>
      </w:r>
      <w:r>
        <w:rPr>
          <w:color w:val="7030A0"/>
          <w:szCs w:val="24"/>
          <w:shd w:val="clear" w:color="auto" w:fill="FFFFFF"/>
        </w:rPr>
        <w:t>ment opportunity in the future.</w:t>
      </w:r>
    </w:p>
    <w:p w14:paraId="7025EFB5" w14:textId="77777777" w:rsidR="0091318B" w:rsidRPr="00E31AC7" w:rsidRDefault="0091318B" w:rsidP="0091318B">
      <w:pPr>
        <w:ind w:left="851" w:right="29"/>
        <w:rPr>
          <w:bdr w:val="none" w:sz="0" w:space="0" w:color="auto" w:frame="1"/>
          <w:lang w:eastAsia="en-AU"/>
        </w:rPr>
      </w:pPr>
    </w:p>
    <w:p w14:paraId="7A69EF95" w14:textId="77777777" w:rsidR="0091318B" w:rsidRPr="00E31AC7" w:rsidRDefault="0091318B" w:rsidP="0091318B">
      <w:pPr>
        <w:ind w:left="851" w:right="29"/>
        <w:rPr>
          <w:b/>
          <w:color w:val="000000" w:themeColor="text1"/>
          <w:sz w:val="28"/>
          <w:szCs w:val="28"/>
          <w:bdr w:val="none" w:sz="0" w:space="0" w:color="auto" w:frame="1"/>
          <w:lang w:eastAsia="en-AU"/>
        </w:rPr>
      </w:pPr>
      <w:r w:rsidRPr="00E31AC7">
        <w:rPr>
          <w:b/>
          <w:color w:val="000000" w:themeColor="text1"/>
          <w:sz w:val="28"/>
          <w:szCs w:val="28"/>
          <w:bdr w:val="none" w:sz="0" w:space="0" w:color="auto" w:frame="1"/>
          <w:lang w:eastAsia="en-AU"/>
        </w:rPr>
        <w:t xml:space="preserve">Student </w:t>
      </w:r>
      <w:r>
        <w:rPr>
          <w:b/>
          <w:color w:val="000000" w:themeColor="text1"/>
          <w:sz w:val="28"/>
          <w:szCs w:val="28"/>
          <w:bdr w:val="none" w:sz="0" w:space="0" w:color="auto" w:frame="1"/>
          <w:lang w:eastAsia="en-AU"/>
        </w:rPr>
        <w:t>w</w:t>
      </w:r>
      <w:r w:rsidRPr="00E31AC7">
        <w:rPr>
          <w:b/>
          <w:color w:val="000000" w:themeColor="text1"/>
          <w:sz w:val="28"/>
          <w:szCs w:val="28"/>
          <w:bdr w:val="none" w:sz="0" w:space="0" w:color="auto" w:frame="1"/>
          <w:lang w:eastAsia="en-AU"/>
        </w:rPr>
        <w:t>ellbeing website</w:t>
      </w:r>
    </w:p>
    <w:p w14:paraId="4D1918A5" w14:textId="77777777" w:rsidR="0091318B" w:rsidRPr="00E31AC7" w:rsidRDefault="0091318B" w:rsidP="0091318B">
      <w:pPr>
        <w:ind w:left="851" w:right="29"/>
        <w:rPr>
          <w:color w:val="000000" w:themeColor="text1"/>
          <w:bdr w:val="none" w:sz="0" w:space="0" w:color="auto" w:frame="1"/>
          <w:lang w:eastAsia="en-AU"/>
        </w:rPr>
      </w:pPr>
      <w:r w:rsidRPr="00E31AC7">
        <w:rPr>
          <w:color w:val="000000" w:themeColor="text1"/>
          <w:bdr w:val="none" w:sz="0" w:space="0" w:color="auto" w:frame="1"/>
          <w:lang w:eastAsia="en-AU"/>
        </w:rPr>
        <w:t xml:space="preserve">Given the extensive media coverage, some children are already aware of the impact of the virus and will pick up on the concerns and anxiety of others. This could be through listening and observing what is happening online, at home and school. </w:t>
      </w:r>
    </w:p>
    <w:p w14:paraId="56D352F9" w14:textId="77777777" w:rsidR="0091318B" w:rsidRPr="00E31AC7" w:rsidRDefault="0091318B" w:rsidP="0091318B">
      <w:pPr>
        <w:ind w:left="851" w:right="29"/>
        <w:rPr>
          <w:color w:val="7030A0"/>
          <w:bdr w:val="none" w:sz="0" w:space="0" w:color="auto" w:frame="1"/>
          <w:lang w:eastAsia="en-AU"/>
        </w:rPr>
      </w:pPr>
      <w:r w:rsidRPr="00E31AC7">
        <w:rPr>
          <w:color w:val="7030A0"/>
          <w:bdr w:val="none" w:sz="0" w:space="0" w:color="auto" w:frame="1"/>
          <w:lang w:eastAsia="en-AU"/>
        </w:rPr>
        <w:t xml:space="preserve"> </w:t>
      </w:r>
    </w:p>
    <w:p w14:paraId="0422FCEB" w14:textId="77777777" w:rsidR="0091318B" w:rsidRPr="00E31AC7" w:rsidRDefault="0091318B" w:rsidP="0091318B">
      <w:pPr>
        <w:ind w:left="851" w:right="29"/>
        <w:rPr>
          <w:color w:val="000000" w:themeColor="text1"/>
          <w:bdr w:val="none" w:sz="0" w:space="0" w:color="auto" w:frame="1"/>
          <w:lang w:eastAsia="en-AU"/>
        </w:rPr>
      </w:pPr>
      <w:r w:rsidRPr="00E31AC7">
        <w:rPr>
          <w:color w:val="000000" w:themeColor="text1"/>
          <w:bdr w:val="none" w:sz="0" w:space="0" w:color="auto" w:frame="1"/>
          <w:lang w:eastAsia="en-AU"/>
        </w:rPr>
        <w:t>The</w:t>
      </w:r>
      <w:r w:rsidRPr="00E31AC7">
        <w:rPr>
          <w:color w:val="7030A0"/>
          <w:bdr w:val="none" w:sz="0" w:space="0" w:color="auto" w:frame="1"/>
          <w:lang w:eastAsia="en-AU"/>
        </w:rPr>
        <w:t xml:space="preserve"> </w:t>
      </w:r>
      <w:hyperlink r:id="rId23" w:history="1">
        <w:r w:rsidRPr="00E31AC7">
          <w:rPr>
            <w:rStyle w:val="Hyperlink"/>
            <w:i/>
            <w:iCs/>
            <w:color w:val="0070C0"/>
            <w:bdr w:val="none" w:sz="0" w:space="0" w:color="auto" w:frame="1"/>
            <w:lang w:eastAsia="en-AU"/>
          </w:rPr>
          <w:t>Learning at home</w:t>
        </w:r>
      </w:hyperlink>
      <w:r w:rsidRPr="00E31AC7">
        <w:rPr>
          <w:color w:val="7030A0"/>
          <w:bdr w:val="none" w:sz="0" w:space="0" w:color="auto" w:frame="1"/>
          <w:lang w:eastAsia="en-AU"/>
        </w:rPr>
        <w:t xml:space="preserve"> </w:t>
      </w:r>
      <w:r w:rsidRPr="00E31AC7">
        <w:rPr>
          <w:color w:val="000000" w:themeColor="text1"/>
          <w:bdr w:val="none" w:sz="0" w:space="0" w:color="auto" w:frame="1"/>
          <w:lang w:eastAsia="en-AU"/>
        </w:rPr>
        <w:t>website provides advice and resources for parents and carers, educators and students. This includes a wide range of resources and information related to the impact of COVID-19 on students’ health and wellbeing and the impact on families.  It also includes vital information for schools to understand how they can best support students and families to access services and information.  The website will continue to be updated over the coming weeks.</w:t>
      </w:r>
    </w:p>
    <w:p w14:paraId="4D4D6A69" w14:textId="77777777" w:rsidR="0091318B" w:rsidRPr="00E31AC7" w:rsidRDefault="0091318B" w:rsidP="0091318B">
      <w:pPr>
        <w:ind w:left="851" w:right="29"/>
        <w:rPr>
          <w:color w:val="000000" w:themeColor="text1"/>
          <w:bdr w:val="none" w:sz="0" w:space="0" w:color="auto" w:frame="1"/>
          <w:lang w:eastAsia="en-AU"/>
        </w:rPr>
      </w:pPr>
      <w:r w:rsidRPr="00E31AC7">
        <w:rPr>
          <w:color w:val="000000" w:themeColor="text1"/>
          <w:bdr w:val="none" w:sz="0" w:space="0" w:color="auto" w:frame="1"/>
          <w:lang w:eastAsia="en-AU"/>
        </w:rPr>
        <w:t xml:space="preserve"> </w:t>
      </w:r>
    </w:p>
    <w:p w14:paraId="2DF809F9" w14:textId="77777777" w:rsidR="0091318B" w:rsidRPr="00E31AC7" w:rsidRDefault="0091318B" w:rsidP="0091318B">
      <w:pPr>
        <w:ind w:left="851" w:right="29"/>
        <w:rPr>
          <w:color w:val="000000" w:themeColor="text1"/>
          <w:bdr w:val="none" w:sz="0" w:space="0" w:color="auto" w:frame="1"/>
          <w:lang w:eastAsia="en-AU"/>
        </w:rPr>
      </w:pPr>
      <w:r w:rsidRPr="00E31AC7">
        <w:rPr>
          <w:color w:val="000000" w:themeColor="text1"/>
          <w:bdr w:val="none" w:sz="0" w:space="0" w:color="auto" w:frame="1"/>
          <w:lang w:eastAsia="en-AU"/>
        </w:rPr>
        <w:t>Our educators should continue to access the support of school psychologists, school chaplains and Schools of Special Educational Needs.</w:t>
      </w:r>
    </w:p>
    <w:p w14:paraId="1FA36868" w14:textId="77777777" w:rsidR="0091318B" w:rsidRPr="00E31AC7" w:rsidRDefault="0091318B" w:rsidP="0091318B">
      <w:pPr>
        <w:ind w:left="851" w:right="29"/>
        <w:rPr>
          <w:color w:val="000000" w:themeColor="text1"/>
          <w:bdr w:val="none" w:sz="0" w:space="0" w:color="auto" w:frame="1"/>
          <w:lang w:eastAsia="en-AU"/>
        </w:rPr>
      </w:pPr>
      <w:r w:rsidRPr="00E31AC7">
        <w:rPr>
          <w:color w:val="000000" w:themeColor="text1"/>
          <w:bdr w:val="none" w:sz="0" w:space="0" w:color="auto" w:frame="1"/>
          <w:lang w:eastAsia="en-AU"/>
        </w:rPr>
        <w:t xml:space="preserve"> </w:t>
      </w:r>
    </w:p>
    <w:p w14:paraId="5AE9142E" w14:textId="77777777" w:rsidR="0091318B" w:rsidRPr="00E31AC7" w:rsidRDefault="0091318B" w:rsidP="0091318B">
      <w:pPr>
        <w:ind w:left="851" w:right="29"/>
        <w:rPr>
          <w:bdr w:val="none" w:sz="0" w:space="0" w:color="auto" w:frame="1"/>
          <w:lang w:eastAsia="en-AU"/>
        </w:rPr>
      </w:pPr>
      <w:r w:rsidRPr="00E31AC7">
        <w:rPr>
          <w:color w:val="000000" w:themeColor="text1"/>
          <w:bdr w:val="none" w:sz="0" w:space="0" w:color="auto" w:frame="1"/>
          <w:lang w:eastAsia="en-AU"/>
        </w:rPr>
        <w:t xml:space="preserve">A Student Wellbeing Response, Recovery Advisory Team has been established to identify and respond to emerging issues for educators and support staff.  The team can be contacted on </w:t>
      </w:r>
      <w:r w:rsidRPr="00C018E8">
        <w:rPr>
          <w:b/>
          <w:color w:val="000000" w:themeColor="text1"/>
          <w:bdr w:val="none" w:sz="0" w:space="0" w:color="auto" w:frame="1"/>
          <w:lang w:eastAsia="en-AU"/>
        </w:rPr>
        <w:t>6206 2098</w:t>
      </w:r>
      <w:r w:rsidRPr="00E31AC7">
        <w:rPr>
          <w:color w:val="000000" w:themeColor="text1"/>
          <w:bdr w:val="none" w:sz="0" w:space="0" w:color="auto" w:frame="1"/>
          <w:lang w:eastAsia="en-AU"/>
        </w:rPr>
        <w:t xml:space="preserve"> or at </w:t>
      </w:r>
      <w:hyperlink r:id="rId24" w:history="1">
        <w:r w:rsidRPr="00E31AC7">
          <w:rPr>
            <w:rStyle w:val="Hyperlink"/>
            <w:bdr w:val="none" w:sz="0" w:space="0" w:color="auto" w:frame="1"/>
            <w:lang w:eastAsia="en-AU"/>
          </w:rPr>
          <w:t>covid19.studentwellbeing@education.wa.edu.au</w:t>
        </w:r>
      </w:hyperlink>
      <w:r w:rsidRPr="00E31AC7">
        <w:rPr>
          <w:bdr w:val="none" w:sz="0" w:space="0" w:color="auto" w:frame="1"/>
          <w:lang w:eastAsia="en-AU"/>
        </w:rPr>
        <w:t xml:space="preserve">. Please visit the information on </w:t>
      </w:r>
      <w:hyperlink r:id="rId25" w:history="1">
        <w:r w:rsidRPr="00E31AC7">
          <w:rPr>
            <w:rStyle w:val="Hyperlink"/>
            <w:bdr w:val="none" w:sz="0" w:space="0" w:color="auto" w:frame="1"/>
            <w:lang w:eastAsia="en-AU"/>
          </w:rPr>
          <w:t>Support for parents and carers</w:t>
        </w:r>
      </w:hyperlink>
      <w:r w:rsidRPr="00E31AC7">
        <w:rPr>
          <w:bdr w:val="none" w:sz="0" w:space="0" w:color="auto" w:frame="1"/>
          <w:lang w:eastAsia="en-AU"/>
        </w:rPr>
        <w:t xml:space="preserve"> </w:t>
      </w:r>
    </w:p>
    <w:p w14:paraId="3AB7FD9B" w14:textId="77777777" w:rsidR="0091318B" w:rsidRPr="00E31AC7" w:rsidRDefault="0091318B" w:rsidP="0091318B">
      <w:pPr>
        <w:ind w:left="851" w:right="29"/>
        <w:rPr>
          <w:bdr w:val="none" w:sz="0" w:space="0" w:color="auto" w:frame="1"/>
          <w:lang w:eastAsia="en-AU"/>
        </w:rPr>
      </w:pPr>
    </w:p>
    <w:p w14:paraId="3F88F56E" w14:textId="77777777" w:rsidR="0091318B" w:rsidRDefault="0091318B" w:rsidP="0091318B">
      <w:pPr>
        <w:ind w:left="851" w:right="29"/>
        <w:rPr>
          <w:color w:val="000000" w:themeColor="text1"/>
          <w:bdr w:val="none" w:sz="0" w:space="0" w:color="auto" w:frame="1"/>
          <w:lang w:eastAsia="en-AU"/>
        </w:rPr>
      </w:pPr>
      <w:r w:rsidRPr="00E31AC7">
        <w:rPr>
          <w:color w:val="000000" w:themeColor="text1"/>
          <w:bdr w:val="none" w:sz="0" w:space="0" w:color="auto" w:frame="1"/>
          <w:lang w:eastAsia="en-AU"/>
        </w:rPr>
        <w:t>Parents are advised that, if they need urgent mental health advice and support for themselves or their child, there is a 24 hour crisis support line 1800 048 636.</w:t>
      </w:r>
    </w:p>
    <w:p w14:paraId="043C59CD" w14:textId="77777777" w:rsidR="0091318B" w:rsidRDefault="0091318B" w:rsidP="0091318B">
      <w:pPr>
        <w:ind w:left="851" w:right="29"/>
        <w:rPr>
          <w:color w:val="000000" w:themeColor="text1"/>
          <w:bdr w:val="none" w:sz="0" w:space="0" w:color="auto" w:frame="1"/>
          <w:lang w:eastAsia="en-AU"/>
        </w:rPr>
      </w:pPr>
    </w:p>
    <w:p w14:paraId="1A4DC2F9" w14:textId="77777777" w:rsidR="0091318B" w:rsidRPr="005576BD" w:rsidRDefault="0091318B" w:rsidP="0091318B">
      <w:pPr>
        <w:ind w:left="851" w:right="29"/>
        <w:rPr>
          <w:color w:val="7030A0"/>
          <w:bdr w:val="none" w:sz="0" w:space="0" w:color="auto" w:frame="1"/>
          <w:lang w:eastAsia="en-AU"/>
        </w:rPr>
      </w:pPr>
      <w:r>
        <w:rPr>
          <w:b/>
          <w:color w:val="7030A0"/>
          <w:sz w:val="28"/>
          <w:szCs w:val="28"/>
          <w:bdr w:val="none" w:sz="0" w:space="0" w:color="auto" w:frame="1"/>
          <w:lang w:eastAsia="en-AU"/>
        </w:rPr>
        <w:t xml:space="preserve">Child and Adolescent Health </w:t>
      </w:r>
      <w:r w:rsidRPr="005576BD">
        <w:rPr>
          <w:b/>
          <w:color w:val="7030A0"/>
          <w:sz w:val="28"/>
          <w:szCs w:val="28"/>
          <w:bdr w:val="none" w:sz="0" w:space="0" w:color="auto" w:frame="1"/>
          <w:lang w:eastAsia="en-AU"/>
        </w:rPr>
        <w:t xml:space="preserve">Services </w:t>
      </w:r>
    </w:p>
    <w:p w14:paraId="343D9875" w14:textId="0503737F" w:rsidR="0091318B" w:rsidRPr="005576BD" w:rsidRDefault="0091318B" w:rsidP="0091318B">
      <w:pPr>
        <w:ind w:left="851" w:right="29"/>
        <w:rPr>
          <w:color w:val="7030A0"/>
          <w:bdr w:val="none" w:sz="0" w:space="0" w:color="auto" w:frame="1"/>
          <w:lang w:eastAsia="en-AU"/>
        </w:rPr>
      </w:pPr>
      <w:r w:rsidRPr="005576BD">
        <w:rPr>
          <w:color w:val="7030A0"/>
          <w:bdr w:val="none" w:sz="0" w:space="0" w:color="auto" w:frame="1"/>
          <w:lang w:eastAsia="en-AU"/>
        </w:rPr>
        <w:t>The Child and Adolescent Health Services (CAHS) has advised the Department of Education of the suspension of services to schools from 30 March until further notice. Services to be suspended include</w:t>
      </w:r>
      <w:r w:rsidR="00C82AAB">
        <w:rPr>
          <w:color w:val="7030A0"/>
          <w:bdr w:val="none" w:sz="0" w:space="0" w:color="auto" w:frame="1"/>
          <w:lang w:eastAsia="en-AU"/>
        </w:rPr>
        <w:t>:</w:t>
      </w:r>
    </w:p>
    <w:p w14:paraId="3A0E9DB7" w14:textId="77777777" w:rsidR="0091318B" w:rsidRPr="005576BD" w:rsidRDefault="0091318B" w:rsidP="0091318B">
      <w:pPr>
        <w:pStyle w:val="ListParagraph"/>
        <w:numPr>
          <w:ilvl w:val="0"/>
          <w:numId w:val="44"/>
        </w:numPr>
        <w:ind w:right="29"/>
        <w:rPr>
          <w:color w:val="7030A0"/>
          <w:bdr w:val="none" w:sz="0" w:space="0" w:color="auto" w:frame="1"/>
          <w:lang w:eastAsia="en-AU"/>
        </w:rPr>
      </w:pPr>
      <w:r w:rsidRPr="005576BD">
        <w:rPr>
          <w:color w:val="7030A0"/>
          <w:bdr w:val="none" w:sz="0" w:space="0" w:color="auto" w:frame="1"/>
          <w:lang w:eastAsia="en-AU"/>
        </w:rPr>
        <w:t>School Entry Health Assessments Program</w:t>
      </w:r>
    </w:p>
    <w:p w14:paraId="5DC54DD2" w14:textId="77777777" w:rsidR="0091318B" w:rsidRPr="005576BD" w:rsidRDefault="0091318B" w:rsidP="0091318B">
      <w:pPr>
        <w:pStyle w:val="ListParagraph"/>
        <w:numPr>
          <w:ilvl w:val="0"/>
          <w:numId w:val="44"/>
        </w:numPr>
        <w:ind w:right="29"/>
        <w:rPr>
          <w:color w:val="7030A0"/>
          <w:bdr w:val="none" w:sz="0" w:space="0" w:color="auto" w:frame="1"/>
          <w:lang w:eastAsia="en-AU"/>
        </w:rPr>
      </w:pPr>
      <w:r w:rsidRPr="005576BD">
        <w:rPr>
          <w:color w:val="7030A0"/>
          <w:bdr w:val="none" w:sz="0" w:space="0" w:color="auto" w:frame="1"/>
          <w:lang w:eastAsia="en-AU"/>
        </w:rPr>
        <w:t>Aboriginal Ear Health Assessment Team</w:t>
      </w:r>
    </w:p>
    <w:p w14:paraId="7547510B" w14:textId="77777777" w:rsidR="0091318B" w:rsidRPr="005576BD" w:rsidRDefault="0091318B" w:rsidP="0091318B">
      <w:pPr>
        <w:pStyle w:val="ListParagraph"/>
        <w:numPr>
          <w:ilvl w:val="0"/>
          <w:numId w:val="44"/>
        </w:numPr>
        <w:ind w:right="29"/>
        <w:rPr>
          <w:color w:val="7030A0"/>
          <w:bdr w:val="none" w:sz="0" w:space="0" w:color="auto" w:frame="1"/>
          <w:lang w:eastAsia="en-AU"/>
        </w:rPr>
      </w:pPr>
      <w:r w:rsidRPr="005576BD">
        <w:rPr>
          <w:color w:val="7030A0"/>
          <w:bdr w:val="none" w:sz="0" w:space="0" w:color="auto" w:frame="1"/>
          <w:lang w:eastAsia="en-AU"/>
        </w:rPr>
        <w:t xml:space="preserve">School based Immunisation Program </w:t>
      </w:r>
    </w:p>
    <w:p w14:paraId="4BFD1871" w14:textId="77777777" w:rsidR="0091318B" w:rsidRPr="005576BD" w:rsidRDefault="0091318B" w:rsidP="0091318B">
      <w:pPr>
        <w:pStyle w:val="ListParagraph"/>
        <w:numPr>
          <w:ilvl w:val="0"/>
          <w:numId w:val="44"/>
        </w:numPr>
        <w:ind w:right="29"/>
        <w:rPr>
          <w:color w:val="7030A0"/>
          <w:bdr w:val="none" w:sz="0" w:space="0" w:color="auto" w:frame="1"/>
          <w:lang w:eastAsia="en-AU"/>
        </w:rPr>
      </w:pPr>
      <w:r w:rsidRPr="005576BD">
        <w:rPr>
          <w:color w:val="7030A0"/>
          <w:bdr w:val="none" w:sz="0" w:space="0" w:color="auto" w:frame="1"/>
          <w:lang w:eastAsia="en-AU"/>
        </w:rPr>
        <w:t>Community health parenting groups, Triple P groups and seminars</w:t>
      </w:r>
      <w:r>
        <w:rPr>
          <w:color w:val="7030A0"/>
          <w:bdr w:val="none" w:sz="0" w:space="0" w:color="auto" w:frame="1"/>
          <w:lang w:eastAsia="en-AU"/>
        </w:rPr>
        <w:t>.</w:t>
      </w:r>
    </w:p>
    <w:p w14:paraId="479F9439" w14:textId="77777777" w:rsidR="0091318B" w:rsidRPr="00E31AC7" w:rsidRDefault="0091318B" w:rsidP="0091318B">
      <w:pPr>
        <w:ind w:left="851" w:right="29"/>
        <w:rPr>
          <w:bdr w:val="none" w:sz="0" w:space="0" w:color="auto" w:frame="1"/>
          <w:lang w:eastAsia="en-AU"/>
        </w:rPr>
      </w:pPr>
    </w:p>
    <w:p w14:paraId="50061B22" w14:textId="77777777" w:rsidR="0091318B" w:rsidRPr="00E31AC7" w:rsidRDefault="0091318B" w:rsidP="0091318B">
      <w:pPr>
        <w:ind w:left="851"/>
        <w:rPr>
          <w:b/>
          <w:bCs/>
          <w:sz w:val="28"/>
          <w:szCs w:val="28"/>
        </w:rPr>
      </w:pPr>
      <w:r w:rsidRPr="00E31AC7">
        <w:rPr>
          <w:b/>
          <w:bCs/>
          <w:sz w:val="28"/>
          <w:szCs w:val="28"/>
        </w:rPr>
        <w:t>COVID-19 guidelines for school psychologists and lead school psychologists</w:t>
      </w:r>
    </w:p>
    <w:p w14:paraId="154BCBAF" w14:textId="77777777" w:rsidR="0091318B" w:rsidRPr="00E31AC7" w:rsidRDefault="0091318B" w:rsidP="0091318B">
      <w:pPr>
        <w:ind w:left="851"/>
        <w:rPr>
          <w:bCs/>
        </w:rPr>
      </w:pPr>
      <w:r w:rsidRPr="00E31AC7">
        <w:rPr>
          <w:bCs/>
        </w:rPr>
        <w:t>These guidelines for school psychologists and lead school psychologists were released 25 March 2020.</w:t>
      </w:r>
    </w:p>
    <w:p w14:paraId="17D1B45F" w14:textId="77777777" w:rsidR="0091318B" w:rsidRPr="00E31AC7" w:rsidRDefault="0091318B" w:rsidP="0091318B">
      <w:pPr>
        <w:ind w:left="851"/>
        <w:rPr>
          <w:bCs/>
        </w:rPr>
      </w:pPr>
    </w:p>
    <w:p w14:paraId="6301520A" w14:textId="77777777" w:rsidR="0091318B" w:rsidRPr="00E31AC7" w:rsidRDefault="0091318B" w:rsidP="0091318B">
      <w:pPr>
        <w:ind w:left="720" w:right="29" w:firstLine="131"/>
        <w:rPr>
          <w:b/>
          <w:sz w:val="28"/>
          <w:szCs w:val="28"/>
        </w:rPr>
      </w:pPr>
      <w:r w:rsidRPr="00E31AC7">
        <w:rPr>
          <w:b/>
          <w:sz w:val="28"/>
          <w:szCs w:val="28"/>
        </w:rPr>
        <w:t>New Directions to protect remote Aboriginal communities from COVID-19</w:t>
      </w:r>
    </w:p>
    <w:p w14:paraId="44B525F2" w14:textId="77777777" w:rsidR="0091318B" w:rsidRPr="00E31AC7" w:rsidRDefault="0091318B" w:rsidP="0091318B">
      <w:pPr>
        <w:ind w:left="851"/>
        <w:rPr>
          <w:shd w:val="clear" w:color="auto" w:fill="FFFFFF"/>
        </w:rPr>
      </w:pPr>
      <w:r w:rsidRPr="00E31AC7">
        <w:rPr>
          <w:shd w:val="clear" w:color="auto" w:fill="FFFFFF"/>
        </w:rPr>
        <w:t xml:space="preserve">In response to the State’s pandemic response plan, access in and out of remote Aboriginal communities will be restricted. It also enforces the self-isolation measures that many communities are already observing. </w:t>
      </w:r>
    </w:p>
    <w:p w14:paraId="747D865C" w14:textId="77777777" w:rsidR="0091318B" w:rsidRPr="00E31AC7" w:rsidRDefault="0091318B" w:rsidP="0091318B">
      <w:pPr>
        <w:ind w:left="851"/>
        <w:rPr>
          <w:shd w:val="clear" w:color="auto" w:fill="FFFFFF"/>
        </w:rPr>
      </w:pPr>
    </w:p>
    <w:p w14:paraId="0E986246" w14:textId="77777777" w:rsidR="0091318B" w:rsidRPr="00E31AC7" w:rsidRDefault="0091318B" w:rsidP="0091318B">
      <w:pPr>
        <w:ind w:left="851"/>
        <w:rPr>
          <w:shd w:val="clear" w:color="auto" w:fill="FFFFFF"/>
        </w:rPr>
      </w:pPr>
      <w:r w:rsidRPr="00E31AC7">
        <w:rPr>
          <w:shd w:val="clear" w:color="auto" w:fill="FFFFFF"/>
        </w:rPr>
        <w:t xml:space="preserve">Under the Directions, any person outside the boundary of a remote Aboriginal community must not enter the boundaries of the community. A person within a remote Aboriginal community must also remain within the boundaries of that community. </w:t>
      </w:r>
    </w:p>
    <w:p w14:paraId="06FECBCF" w14:textId="77777777" w:rsidR="0091318B" w:rsidRPr="00E31AC7" w:rsidRDefault="0091318B" w:rsidP="0091318B">
      <w:pPr>
        <w:ind w:left="851"/>
        <w:rPr>
          <w:shd w:val="clear" w:color="auto" w:fill="FFFFFF"/>
        </w:rPr>
      </w:pPr>
    </w:p>
    <w:p w14:paraId="3FDC3B96" w14:textId="77777777" w:rsidR="0091318B" w:rsidRDefault="0091318B" w:rsidP="0091318B">
      <w:pPr>
        <w:ind w:left="851"/>
        <w:rPr>
          <w:color w:val="000000" w:themeColor="text1"/>
          <w:shd w:val="clear" w:color="auto" w:fill="FFFFFF"/>
        </w:rPr>
      </w:pPr>
    </w:p>
    <w:p w14:paraId="77DD7666" w14:textId="46016DC0" w:rsidR="0091318B" w:rsidRDefault="0091318B" w:rsidP="0091318B">
      <w:pPr>
        <w:ind w:left="851"/>
        <w:rPr>
          <w:color w:val="000000" w:themeColor="text1"/>
          <w:shd w:val="clear" w:color="auto" w:fill="FFFFFF"/>
        </w:rPr>
      </w:pPr>
      <w:r w:rsidRPr="00E31AC7">
        <w:rPr>
          <w:color w:val="000000" w:themeColor="text1"/>
          <w:shd w:val="clear" w:color="auto" w:fill="FFFFFF"/>
        </w:rPr>
        <w:t xml:space="preserve">Further information relating to the guidelines is available </w:t>
      </w:r>
      <w:hyperlink r:id="rId26" w:history="1">
        <w:r w:rsidRPr="00E31AC7">
          <w:rPr>
            <w:rStyle w:val="Hyperlink"/>
            <w:shd w:val="clear" w:color="auto" w:fill="FFFFFF"/>
          </w:rPr>
          <w:t>here</w:t>
        </w:r>
      </w:hyperlink>
      <w:r w:rsidRPr="00E31AC7">
        <w:rPr>
          <w:color w:val="000000" w:themeColor="text1"/>
          <w:shd w:val="clear" w:color="auto" w:fill="FFFFFF"/>
        </w:rPr>
        <w:t xml:space="preserve">.  The implications for education will be communicated directly to Remote Community school principals and Regional Executive Directors. </w:t>
      </w:r>
    </w:p>
    <w:p w14:paraId="06141BB9" w14:textId="77777777" w:rsidR="0091318B" w:rsidRDefault="0091318B" w:rsidP="0091318B">
      <w:pPr>
        <w:ind w:left="851"/>
        <w:rPr>
          <w:color w:val="000000" w:themeColor="text1"/>
          <w:shd w:val="clear" w:color="auto" w:fill="FFFFFF"/>
        </w:rPr>
      </w:pPr>
    </w:p>
    <w:p w14:paraId="4C7834A4" w14:textId="77777777" w:rsidR="0091318B" w:rsidRPr="00046C98" w:rsidRDefault="0091318B" w:rsidP="0091318B">
      <w:pPr>
        <w:ind w:left="851"/>
        <w:rPr>
          <w:color w:val="000000" w:themeColor="text1"/>
          <w:shd w:val="clear" w:color="auto" w:fill="FFFFFF"/>
        </w:rPr>
      </w:pPr>
      <w:r w:rsidRPr="00E262B9">
        <w:rPr>
          <w:color w:val="000000" w:themeColor="text1"/>
          <w:shd w:val="clear" w:color="auto" w:fill="FFFFFF"/>
        </w:rPr>
        <w:t>As of Friday 27 March, Greg Robson (previously RED Kimberley) will be joining our Incident Management Team.  Greg brings a wealth of knowledge and experience and will be working with Kevin O’Keefe to lead our response to, and support of, Remote Community Schools</w:t>
      </w:r>
      <w:r w:rsidRPr="00046C98">
        <w:rPr>
          <w:color w:val="000000" w:themeColor="text1"/>
          <w:shd w:val="clear" w:color="auto" w:fill="FFFFFF"/>
        </w:rPr>
        <w:t>.</w:t>
      </w:r>
    </w:p>
    <w:p w14:paraId="3A884667" w14:textId="77777777" w:rsidR="0091318B" w:rsidRPr="005576BD" w:rsidRDefault="0091318B" w:rsidP="0091318B">
      <w:pPr>
        <w:pStyle w:val="NoSpacing"/>
        <w:rPr>
          <w:rFonts w:ascii="Arial" w:hAnsi="Arial" w:cs="Arial"/>
          <w:b/>
          <w:color w:val="000000" w:themeColor="text1"/>
          <w:sz w:val="28"/>
          <w:szCs w:val="28"/>
        </w:rPr>
      </w:pPr>
    </w:p>
    <w:p w14:paraId="1901BA8E" w14:textId="77777777" w:rsidR="0091318B" w:rsidRPr="005576BD" w:rsidRDefault="0091318B" w:rsidP="0091318B">
      <w:pPr>
        <w:pStyle w:val="NoSpacing"/>
        <w:ind w:left="851"/>
        <w:rPr>
          <w:rFonts w:ascii="Arial" w:hAnsi="Arial" w:cs="Arial"/>
          <w:b/>
          <w:color w:val="000000" w:themeColor="text1"/>
          <w:sz w:val="28"/>
          <w:szCs w:val="28"/>
        </w:rPr>
      </w:pPr>
      <w:r w:rsidRPr="005576BD">
        <w:rPr>
          <w:rFonts w:ascii="Arial" w:hAnsi="Arial" w:cs="Arial"/>
          <w:b/>
          <w:color w:val="000000" w:themeColor="text1"/>
          <w:sz w:val="28"/>
          <w:szCs w:val="28"/>
        </w:rPr>
        <w:t>Attendance at school</w:t>
      </w:r>
    </w:p>
    <w:p w14:paraId="725EAAF5" w14:textId="77777777" w:rsidR="0091318B" w:rsidRPr="005576BD" w:rsidRDefault="0091318B" w:rsidP="0091318B">
      <w:pPr>
        <w:widowControl/>
        <w:autoSpaceDE/>
        <w:autoSpaceDN/>
        <w:ind w:left="851"/>
        <w:contextualSpacing/>
        <w:rPr>
          <w:b/>
          <w:color w:val="000000" w:themeColor="text1"/>
        </w:rPr>
      </w:pPr>
    </w:p>
    <w:p w14:paraId="34D15CE2" w14:textId="77777777" w:rsidR="0091318B" w:rsidRPr="005576BD" w:rsidRDefault="0091318B" w:rsidP="0091318B">
      <w:pPr>
        <w:widowControl/>
        <w:autoSpaceDE/>
        <w:autoSpaceDN/>
        <w:ind w:left="851"/>
        <w:contextualSpacing/>
        <w:rPr>
          <w:color w:val="000000" w:themeColor="text1"/>
        </w:rPr>
      </w:pPr>
      <w:r w:rsidRPr="005576BD">
        <w:rPr>
          <w:color w:val="000000" w:themeColor="text1"/>
        </w:rPr>
        <w:t>The State Government recognises there will be families who need to send their children to school to continue their learning prior to the end of term.  These may include:</w:t>
      </w:r>
    </w:p>
    <w:p w14:paraId="5EE528E2" w14:textId="77777777" w:rsidR="0091318B" w:rsidRPr="005576BD" w:rsidRDefault="0091318B" w:rsidP="0091318B">
      <w:pPr>
        <w:pStyle w:val="NoSpacing"/>
        <w:numPr>
          <w:ilvl w:val="0"/>
          <w:numId w:val="35"/>
        </w:numPr>
        <w:rPr>
          <w:rFonts w:ascii="Arial" w:hAnsi="Arial" w:cs="Arial"/>
          <w:color w:val="000000" w:themeColor="text1"/>
        </w:rPr>
      </w:pPr>
      <w:r w:rsidRPr="005576BD">
        <w:rPr>
          <w:rFonts w:ascii="Arial" w:hAnsi="Arial" w:cs="Arial"/>
          <w:color w:val="000000" w:themeColor="text1"/>
        </w:rPr>
        <w:t>children of parents and carers who need their children to attend school to maintain employment</w:t>
      </w:r>
    </w:p>
    <w:p w14:paraId="185E5DB1" w14:textId="77777777" w:rsidR="0091318B" w:rsidRPr="005576BD" w:rsidRDefault="0091318B" w:rsidP="0091318B">
      <w:pPr>
        <w:pStyle w:val="NoSpacing"/>
        <w:numPr>
          <w:ilvl w:val="0"/>
          <w:numId w:val="35"/>
        </w:numPr>
        <w:rPr>
          <w:rFonts w:ascii="Arial" w:hAnsi="Arial" w:cs="Arial"/>
          <w:color w:val="000000" w:themeColor="text1"/>
        </w:rPr>
      </w:pPr>
      <w:r w:rsidRPr="005576BD">
        <w:rPr>
          <w:rFonts w:ascii="Arial" w:hAnsi="Arial" w:cs="Arial"/>
          <w:color w:val="000000" w:themeColor="text1"/>
        </w:rPr>
        <w:t>children who live in families with aged relatives</w:t>
      </w:r>
    </w:p>
    <w:p w14:paraId="773CFEE1" w14:textId="77777777" w:rsidR="0091318B" w:rsidRPr="005576BD" w:rsidRDefault="0091318B" w:rsidP="0091318B">
      <w:pPr>
        <w:pStyle w:val="NoSpacing"/>
        <w:numPr>
          <w:ilvl w:val="0"/>
          <w:numId w:val="35"/>
        </w:numPr>
        <w:rPr>
          <w:rFonts w:ascii="Arial" w:hAnsi="Arial" w:cs="Arial"/>
          <w:color w:val="000000" w:themeColor="text1"/>
        </w:rPr>
      </w:pPr>
      <w:r w:rsidRPr="005576BD">
        <w:rPr>
          <w:rFonts w:ascii="Arial" w:hAnsi="Arial" w:cs="Arial"/>
          <w:color w:val="000000" w:themeColor="text1"/>
        </w:rPr>
        <w:t>children where it is safer for them to be at school.</w:t>
      </w:r>
    </w:p>
    <w:p w14:paraId="7A0AE4B0" w14:textId="77777777" w:rsidR="0091318B" w:rsidRPr="00E31AC7" w:rsidRDefault="0091318B" w:rsidP="0091318B">
      <w:pPr>
        <w:widowControl/>
        <w:autoSpaceDE/>
        <w:autoSpaceDN/>
        <w:ind w:left="851"/>
        <w:contextualSpacing/>
        <w:rPr>
          <w:b/>
          <w:color w:val="000000" w:themeColor="text1"/>
        </w:rPr>
      </w:pPr>
    </w:p>
    <w:p w14:paraId="0EF423F5" w14:textId="77777777" w:rsidR="0091318B" w:rsidRPr="00E31AC7" w:rsidRDefault="0091318B" w:rsidP="0091318B">
      <w:pPr>
        <w:widowControl/>
        <w:autoSpaceDE/>
        <w:autoSpaceDN/>
        <w:ind w:left="851"/>
        <w:contextualSpacing/>
        <w:rPr>
          <w:b/>
          <w:color w:val="000000" w:themeColor="text1"/>
        </w:rPr>
      </w:pPr>
      <w:r w:rsidRPr="00E31AC7">
        <w:rPr>
          <w:b/>
          <w:color w:val="000000" w:themeColor="text1"/>
        </w:rPr>
        <w:t>Who cannot attend school</w:t>
      </w:r>
    </w:p>
    <w:p w14:paraId="471436C2" w14:textId="77777777" w:rsidR="0091318B" w:rsidRPr="00E31AC7" w:rsidRDefault="0091318B" w:rsidP="0091318B">
      <w:pPr>
        <w:widowControl/>
        <w:autoSpaceDE/>
        <w:autoSpaceDN/>
        <w:ind w:left="851"/>
        <w:contextualSpacing/>
        <w:rPr>
          <w:color w:val="000000" w:themeColor="text1"/>
        </w:rPr>
      </w:pPr>
      <w:r w:rsidRPr="00E31AC7">
        <w:rPr>
          <w:color w:val="000000" w:themeColor="text1"/>
        </w:rPr>
        <w:t xml:space="preserve">Students or staff cannot attend school and need to self-isolate if they have: </w:t>
      </w:r>
    </w:p>
    <w:p w14:paraId="6D8598A0" w14:textId="77777777" w:rsidR="0091318B" w:rsidRPr="00E31AC7" w:rsidRDefault="0091318B" w:rsidP="0091318B">
      <w:pPr>
        <w:pStyle w:val="ListParagraph"/>
        <w:numPr>
          <w:ilvl w:val="0"/>
          <w:numId w:val="34"/>
        </w:numPr>
        <w:rPr>
          <w:bCs/>
        </w:rPr>
      </w:pPr>
      <w:r w:rsidRPr="00E31AC7">
        <w:rPr>
          <w:bCs/>
        </w:rPr>
        <w:t>returned from overseas travel, they must self-isolate for 14 days from the date of return to Australia</w:t>
      </w:r>
    </w:p>
    <w:p w14:paraId="393D1E66" w14:textId="77777777" w:rsidR="0091318B" w:rsidRPr="00E31AC7" w:rsidRDefault="0091318B" w:rsidP="0091318B">
      <w:pPr>
        <w:pStyle w:val="ListParagraph"/>
        <w:numPr>
          <w:ilvl w:val="0"/>
          <w:numId w:val="34"/>
        </w:numPr>
        <w:rPr>
          <w:bCs/>
        </w:rPr>
      </w:pPr>
      <w:r w:rsidRPr="00E31AC7">
        <w:rPr>
          <w:bCs/>
        </w:rPr>
        <w:t>returned from interstate travel, from 1.30pm on Tuesday 24 March, they must self-isolate for 14 days from the date of return to Western Australia</w:t>
      </w:r>
    </w:p>
    <w:p w14:paraId="78C3F4A9" w14:textId="77777777" w:rsidR="0091318B" w:rsidRPr="00E31AC7" w:rsidRDefault="0091318B" w:rsidP="0091318B">
      <w:pPr>
        <w:pStyle w:val="ListParagraph"/>
        <w:numPr>
          <w:ilvl w:val="0"/>
          <w:numId w:val="34"/>
        </w:numPr>
        <w:rPr>
          <w:bCs/>
        </w:rPr>
      </w:pPr>
      <w:r w:rsidRPr="00E31AC7">
        <w:rPr>
          <w:bCs/>
        </w:rPr>
        <w:t>been informed by public health authorities that they have been in close contact with a confirmed case and they must isolate themselves for 14 days after the date of last contact with the confirmed case</w:t>
      </w:r>
    </w:p>
    <w:p w14:paraId="108DEDC9" w14:textId="77777777" w:rsidR="0091318B" w:rsidRPr="00E31AC7" w:rsidRDefault="0091318B" w:rsidP="0091318B">
      <w:pPr>
        <w:pStyle w:val="ListParagraph"/>
        <w:numPr>
          <w:ilvl w:val="0"/>
          <w:numId w:val="34"/>
        </w:numPr>
        <w:rPr>
          <w:bCs/>
        </w:rPr>
      </w:pPr>
      <w:r w:rsidRPr="00E31AC7">
        <w:rPr>
          <w:bCs/>
        </w:rPr>
        <w:t>been tested for COVID-19 and are awaiting results should follow the advice of the Department of Health and stay away from school.</w:t>
      </w:r>
    </w:p>
    <w:p w14:paraId="2FE7EB32" w14:textId="77777777" w:rsidR="0091318B" w:rsidRPr="00E31AC7" w:rsidRDefault="0091318B" w:rsidP="0091318B">
      <w:pPr>
        <w:widowControl/>
        <w:autoSpaceDE/>
        <w:autoSpaceDN/>
        <w:ind w:left="851"/>
        <w:contextualSpacing/>
      </w:pPr>
    </w:p>
    <w:p w14:paraId="6F36B953" w14:textId="77777777" w:rsidR="0091318B" w:rsidRPr="00E31AC7" w:rsidRDefault="0091318B" w:rsidP="0091318B">
      <w:pPr>
        <w:pStyle w:val="ListParagraph"/>
        <w:widowControl/>
        <w:autoSpaceDE/>
        <w:autoSpaceDN/>
        <w:spacing w:line="240" w:lineRule="auto"/>
        <w:ind w:left="851" w:right="0" w:firstLine="0"/>
        <w:contextualSpacing/>
        <w:rPr>
          <w:color w:val="000000" w:themeColor="text1"/>
        </w:rPr>
      </w:pPr>
      <w:r w:rsidRPr="00E31AC7">
        <w:rPr>
          <w:color w:val="000000" w:themeColor="text1"/>
        </w:rPr>
        <w:t>The above also applies to all parents/carers, contractors, visitors and volunteers on school sites.</w:t>
      </w:r>
    </w:p>
    <w:p w14:paraId="21708F07" w14:textId="77777777" w:rsidR="0091318B" w:rsidRPr="00E31AC7" w:rsidRDefault="0091318B" w:rsidP="0091318B">
      <w:pPr>
        <w:ind w:left="851"/>
        <w:rPr>
          <w:shd w:val="clear" w:color="auto" w:fill="FFFFFF"/>
        </w:rPr>
      </w:pPr>
    </w:p>
    <w:p w14:paraId="762BCC57" w14:textId="77777777" w:rsidR="0091318B" w:rsidRPr="00E31AC7" w:rsidRDefault="0091318B" w:rsidP="0091318B">
      <w:pPr>
        <w:ind w:left="851"/>
        <w:rPr>
          <w:shd w:val="clear" w:color="auto" w:fill="FFFFFF"/>
        </w:rPr>
      </w:pPr>
      <w:r w:rsidRPr="00E31AC7">
        <w:rPr>
          <w:shd w:val="clear" w:color="auto" w:fill="FFFFFF"/>
        </w:rPr>
        <w:t xml:space="preserve">Parents/carers and staff should notify their school or line manager if the student or staff member will be away for the isolation period and confirm the date in which they were last overseas, or have been advised by the Department of Health to isolate.   </w:t>
      </w:r>
    </w:p>
    <w:p w14:paraId="094B2CC8" w14:textId="77777777" w:rsidR="0091318B" w:rsidRPr="00E31AC7" w:rsidRDefault="0091318B" w:rsidP="0091318B">
      <w:pPr>
        <w:ind w:left="851"/>
        <w:rPr>
          <w:shd w:val="clear" w:color="auto" w:fill="FFFFFF"/>
        </w:rPr>
      </w:pPr>
    </w:p>
    <w:p w14:paraId="24019BD9" w14:textId="77777777" w:rsidR="0091318B" w:rsidRPr="00E31AC7" w:rsidRDefault="0091318B" w:rsidP="0091318B">
      <w:pPr>
        <w:pStyle w:val="NoSpacing"/>
        <w:ind w:left="851"/>
        <w:rPr>
          <w:rFonts w:ascii="Arial" w:hAnsi="Arial" w:cs="Arial"/>
          <w:b/>
          <w:bCs/>
        </w:rPr>
      </w:pPr>
      <w:r w:rsidRPr="00E31AC7">
        <w:rPr>
          <w:rFonts w:ascii="Arial" w:hAnsi="Arial" w:cs="Arial"/>
          <w:b/>
          <w:bCs/>
        </w:rPr>
        <w:t>Recording student absences</w:t>
      </w:r>
    </w:p>
    <w:p w14:paraId="6CC4873B" w14:textId="77777777" w:rsidR="0091318B" w:rsidRPr="00E31AC7" w:rsidRDefault="0091318B" w:rsidP="0091318B">
      <w:pPr>
        <w:pStyle w:val="NoSpacing"/>
        <w:ind w:left="851"/>
        <w:rPr>
          <w:rFonts w:ascii="Arial" w:hAnsi="Arial" w:cs="Arial"/>
        </w:rPr>
      </w:pPr>
      <w:r w:rsidRPr="00E31AC7">
        <w:rPr>
          <w:rFonts w:ascii="Arial" w:hAnsi="Arial" w:cs="Arial"/>
        </w:rPr>
        <w:t xml:space="preserve">We remind schools that the use of a Reasonable absence (code R) is used in the case of: </w:t>
      </w:r>
    </w:p>
    <w:p w14:paraId="4A84D380" w14:textId="77777777" w:rsidR="0091318B" w:rsidRPr="00E31AC7" w:rsidRDefault="0091318B" w:rsidP="0091318B">
      <w:pPr>
        <w:pStyle w:val="NoSpacing"/>
        <w:numPr>
          <w:ilvl w:val="0"/>
          <w:numId w:val="35"/>
        </w:numPr>
        <w:rPr>
          <w:rFonts w:ascii="Arial" w:hAnsi="Arial" w:cs="Arial"/>
        </w:rPr>
      </w:pPr>
      <w:r w:rsidRPr="00E31AC7">
        <w:rPr>
          <w:rFonts w:ascii="Arial" w:hAnsi="Arial" w:cs="Arial"/>
        </w:rPr>
        <w:t>students who are self-isolating due to Department of Health advice</w:t>
      </w:r>
    </w:p>
    <w:p w14:paraId="64B2B315" w14:textId="77777777" w:rsidR="0091318B" w:rsidRPr="00E31AC7" w:rsidRDefault="0091318B" w:rsidP="0091318B">
      <w:pPr>
        <w:pStyle w:val="NoSpacing"/>
        <w:numPr>
          <w:ilvl w:val="0"/>
          <w:numId w:val="35"/>
        </w:numPr>
        <w:rPr>
          <w:rFonts w:ascii="Arial" w:hAnsi="Arial" w:cs="Arial"/>
        </w:rPr>
      </w:pPr>
      <w:r w:rsidRPr="00E31AC7">
        <w:rPr>
          <w:rFonts w:ascii="Arial" w:hAnsi="Arial" w:cs="Arial"/>
        </w:rPr>
        <w:t>families keeping children home due to increased risk relating to children and family members who are in a higher risk category (e.g. diabetes, compromised immune systems)</w:t>
      </w:r>
    </w:p>
    <w:p w14:paraId="368D27D0" w14:textId="77777777" w:rsidR="0091318B" w:rsidRPr="00E31AC7" w:rsidRDefault="0091318B" w:rsidP="0091318B">
      <w:pPr>
        <w:pStyle w:val="xmsonormal"/>
        <w:numPr>
          <w:ilvl w:val="0"/>
          <w:numId w:val="35"/>
        </w:numPr>
        <w:shd w:val="clear" w:color="auto" w:fill="FFFFFF"/>
        <w:spacing w:before="0" w:after="0" w:afterAutospacing="0"/>
        <w:ind w:right="1134"/>
        <w:textAlignment w:val="baseline"/>
        <w:rPr>
          <w:rFonts w:ascii="Arial" w:hAnsi="Arial" w:cs="Arial"/>
          <w:sz w:val="23"/>
          <w:szCs w:val="23"/>
        </w:rPr>
      </w:pPr>
      <w:r w:rsidRPr="00E31AC7">
        <w:rPr>
          <w:rFonts w:ascii="Arial" w:hAnsi="Arial" w:cs="Arial"/>
          <w:sz w:val="23"/>
          <w:szCs w:val="23"/>
          <w:bdr w:val="none" w:sz="0" w:space="0" w:color="auto" w:frame="1"/>
        </w:rPr>
        <w:t>students with a reason provided as acceptable other than an absence due to suspension, cultural absence, illness or family holiday</w:t>
      </w:r>
    </w:p>
    <w:p w14:paraId="603D21B7" w14:textId="77777777" w:rsidR="0091318B" w:rsidRPr="00E31AC7" w:rsidRDefault="0091318B" w:rsidP="0091318B">
      <w:pPr>
        <w:pStyle w:val="NoSpacing"/>
        <w:numPr>
          <w:ilvl w:val="0"/>
          <w:numId w:val="35"/>
        </w:numPr>
        <w:rPr>
          <w:rFonts w:ascii="Arial" w:hAnsi="Arial" w:cs="Arial"/>
        </w:rPr>
      </w:pPr>
      <w:r w:rsidRPr="00E31AC7">
        <w:rPr>
          <w:rFonts w:ascii="Arial" w:hAnsi="Arial" w:cs="Arial"/>
        </w:rPr>
        <w:t>families keeping their children home due to a perceived risk that they are safer at home than in a school setting due to possible transmission of the virus.</w:t>
      </w:r>
    </w:p>
    <w:p w14:paraId="24434A71" w14:textId="77777777" w:rsidR="0091318B" w:rsidRPr="00E31AC7" w:rsidRDefault="0091318B" w:rsidP="0091318B">
      <w:pPr>
        <w:pStyle w:val="NoSpacing"/>
        <w:ind w:left="851"/>
        <w:rPr>
          <w:rFonts w:ascii="Arial" w:hAnsi="Arial" w:cs="Arial"/>
          <w:color w:val="7030A0"/>
        </w:rPr>
      </w:pPr>
    </w:p>
    <w:p w14:paraId="448B862D" w14:textId="77777777" w:rsidR="0091318B" w:rsidRPr="00E31AC7" w:rsidRDefault="0091318B" w:rsidP="0091318B">
      <w:pPr>
        <w:pStyle w:val="NoSpacing"/>
        <w:ind w:left="851"/>
        <w:rPr>
          <w:rFonts w:ascii="Arial" w:hAnsi="Arial" w:cs="Arial"/>
        </w:rPr>
      </w:pPr>
      <w:r w:rsidRPr="00E31AC7">
        <w:rPr>
          <w:rFonts w:ascii="Arial" w:hAnsi="Arial" w:cs="Arial"/>
        </w:rPr>
        <w:t>If the absence does not meet the criteria above, it will be recorded as an unauthorised absence.</w:t>
      </w:r>
    </w:p>
    <w:p w14:paraId="37A73DDF" w14:textId="77777777" w:rsidR="0091318B" w:rsidRPr="00E31AC7" w:rsidRDefault="0091318B" w:rsidP="0091318B">
      <w:pPr>
        <w:ind w:left="851"/>
        <w:rPr>
          <w:bCs/>
        </w:rPr>
      </w:pPr>
    </w:p>
    <w:p w14:paraId="25FD5F77" w14:textId="77777777" w:rsidR="0091318B" w:rsidRPr="00E31AC7" w:rsidRDefault="00824F4C" w:rsidP="0091318B">
      <w:pPr>
        <w:ind w:left="851"/>
        <w:rPr>
          <w:bCs/>
          <w:color w:val="7030A0"/>
        </w:rPr>
      </w:pPr>
      <w:hyperlink r:id="rId27" w:history="1">
        <w:r w:rsidR="0091318B" w:rsidRPr="00E31AC7">
          <w:rPr>
            <w:rStyle w:val="Hyperlink"/>
            <w:i/>
            <w:iCs/>
            <w:color w:val="0070C0"/>
            <w:bdr w:val="none" w:sz="0" w:space="0" w:color="auto" w:frame="1"/>
            <w:lang w:eastAsia="en-AU"/>
          </w:rPr>
          <w:t>Learning at home</w:t>
        </w:r>
      </w:hyperlink>
      <w:r w:rsidR="0091318B" w:rsidRPr="00E31AC7">
        <w:rPr>
          <w:bCs/>
          <w:color w:val="7030A0"/>
        </w:rPr>
        <w:t xml:space="preserve"> </w:t>
      </w:r>
      <w:r w:rsidR="0091318B" w:rsidRPr="005576BD">
        <w:rPr>
          <w:bCs/>
          <w:color w:val="000000" w:themeColor="text1"/>
        </w:rPr>
        <w:t xml:space="preserve">resources are available to students whose parents have chosen to keep them home. The priority for staff is to maintain focus on classroom learning programs. In the event of a temporary school closure, further advice will be provided. </w:t>
      </w:r>
    </w:p>
    <w:p w14:paraId="04442EB4" w14:textId="77777777" w:rsidR="0091318B" w:rsidRDefault="00824F4C" w:rsidP="0091318B">
      <w:pPr>
        <w:spacing w:after="240"/>
        <w:ind w:left="851"/>
        <w:rPr>
          <w:b/>
          <w:sz w:val="28"/>
          <w:szCs w:val="28"/>
        </w:rPr>
      </w:pPr>
      <w:r>
        <w:rPr>
          <w:b/>
          <w:sz w:val="28"/>
          <w:szCs w:val="28"/>
        </w:rPr>
        <w:pict w14:anchorId="18A9D421">
          <v:rect id="_x0000_i1026" style="width:0;height:1.5pt" o:hralign="center" o:bullet="t" o:hrstd="t" o:hr="t" fillcolor="#a0a0a0" stroked="f"/>
        </w:pict>
      </w:r>
    </w:p>
    <w:p w14:paraId="46C05408" w14:textId="77777777" w:rsidR="0091318B" w:rsidRPr="00E31AC7" w:rsidRDefault="0091318B" w:rsidP="0091318B">
      <w:pPr>
        <w:ind w:left="851"/>
        <w:rPr>
          <w:b/>
          <w:color w:val="000000" w:themeColor="text1"/>
          <w:sz w:val="28"/>
          <w:szCs w:val="28"/>
        </w:rPr>
      </w:pPr>
      <w:r w:rsidRPr="00E31AC7">
        <w:rPr>
          <w:b/>
          <w:color w:val="000000" w:themeColor="text1"/>
          <w:sz w:val="28"/>
          <w:szCs w:val="28"/>
        </w:rPr>
        <w:t>Workforce matters</w:t>
      </w:r>
    </w:p>
    <w:p w14:paraId="5B6489ED" w14:textId="77777777" w:rsidR="0091318B" w:rsidRPr="00E31AC7" w:rsidRDefault="0091318B" w:rsidP="0091318B">
      <w:pPr>
        <w:ind w:left="851"/>
        <w:rPr>
          <w:b/>
          <w:color w:val="000000" w:themeColor="text1"/>
          <w:sz w:val="28"/>
          <w:szCs w:val="28"/>
        </w:rPr>
      </w:pPr>
    </w:p>
    <w:p w14:paraId="3B0C2CD4" w14:textId="77777777" w:rsidR="0091318B" w:rsidRPr="005576BD" w:rsidRDefault="0091318B" w:rsidP="0091318B">
      <w:pPr>
        <w:ind w:left="851"/>
        <w:rPr>
          <w:b/>
          <w:color w:val="000000" w:themeColor="text1"/>
          <w:sz w:val="28"/>
          <w:szCs w:val="28"/>
        </w:rPr>
      </w:pPr>
      <w:r w:rsidRPr="005576BD">
        <w:rPr>
          <w:b/>
          <w:color w:val="000000" w:themeColor="text1"/>
          <w:sz w:val="28"/>
          <w:szCs w:val="28"/>
        </w:rPr>
        <w:t xml:space="preserve">Streamlining selection processes </w:t>
      </w:r>
    </w:p>
    <w:p w14:paraId="5D2091C9" w14:textId="77777777" w:rsidR="0091318B" w:rsidRPr="005576BD" w:rsidRDefault="0091318B" w:rsidP="0091318B">
      <w:pPr>
        <w:ind w:left="851"/>
        <w:rPr>
          <w:color w:val="000000" w:themeColor="text1"/>
        </w:rPr>
      </w:pPr>
      <w:r w:rsidRPr="005576BD">
        <w:rPr>
          <w:color w:val="000000" w:themeColor="text1"/>
        </w:rPr>
        <w:t xml:space="preserve">Principals now have a number of staffing options available when filling vacancies related to COVID-19.  The document </w:t>
      </w:r>
      <w:hyperlink r:id="rId28" w:history="1">
        <w:r w:rsidRPr="00E262B9">
          <w:rPr>
            <w:rStyle w:val="Hyperlink"/>
          </w:rPr>
          <w:t>Staffing Processes and Practices</w:t>
        </w:r>
      </w:hyperlink>
      <w:r w:rsidRPr="005576BD">
        <w:rPr>
          <w:color w:val="000000" w:themeColor="text1"/>
        </w:rPr>
        <w:t xml:space="preserve"> outlines a number of actions which support principals to manage a range of staffing related issues and to quickly source and appoint staff.  The advice also provides information regarding your options in relation to the existing recruitment processes.</w:t>
      </w:r>
    </w:p>
    <w:p w14:paraId="4585C4E1" w14:textId="77777777" w:rsidR="0091318B" w:rsidRPr="005576BD" w:rsidRDefault="0091318B" w:rsidP="0091318B">
      <w:pPr>
        <w:ind w:left="851"/>
        <w:rPr>
          <w:b/>
          <w:color w:val="000000" w:themeColor="text1"/>
          <w:sz w:val="28"/>
          <w:szCs w:val="28"/>
        </w:rPr>
      </w:pPr>
    </w:p>
    <w:p w14:paraId="008CEC83" w14:textId="77777777" w:rsidR="0091318B" w:rsidRDefault="0091318B" w:rsidP="0091318B">
      <w:pPr>
        <w:ind w:left="851"/>
        <w:rPr>
          <w:b/>
          <w:color w:val="000000" w:themeColor="text1"/>
          <w:sz w:val="28"/>
          <w:szCs w:val="28"/>
        </w:rPr>
      </w:pPr>
    </w:p>
    <w:p w14:paraId="37DEC50E" w14:textId="5FF62240" w:rsidR="0091318B" w:rsidRPr="00E31AC7" w:rsidRDefault="0091318B" w:rsidP="0091318B">
      <w:pPr>
        <w:ind w:left="851"/>
        <w:rPr>
          <w:b/>
          <w:color w:val="000000" w:themeColor="text1"/>
          <w:sz w:val="28"/>
          <w:szCs w:val="28"/>
        </w:rPr>
      </w:pPr>
      <w:r w:rsidRPr="00E31AC7">
        <w:rPr>
          <w:b/>
          <w:color w:val="000000" w:themeColor="text1"/>
          <w:sz w:val="28"/>
          <w:szCs w:val="28"/>
        </w:rPr>
        <w:t>Advice to staff with health concerns</w:t>
      </w:r>
    </w:p>
    <w:p w14:paraId="783A7157" w14:textId="77777777" w:rsidR="0091318B" w:rsidRPr="00E31AC7" w:rsidRDefault="0091318B" w:rsidP="0091318B">
      <w:pPr>
        <w:ind w:left="851"/>
        <w:rPr>
          <w:color w:val="000000" w:themeColor="text1"/>
        </w:rPr>
      </w:pPr>
      <w:r w:rsidRPr="00E31AC7">
        <w:rPr>
          <w:color w:val="000000" w:themeColor="text1"/>
        </w:rPr>
        <w:t xml:space="preserve">Any staff member who is concerned about their health, including chronic conditions that they have, or any potential risk relating to their age should seek advice from their general practitioner or health care advisor.  Decisions should be guided by the advice from health care experts. </w:t>
      </w:r>
    </w:p>
    <w:p w14:paraId="751B0CD7" w14:textId="77777777" w:rsidR="0091318B" w:rsidRPr="00E31AC7" w:rsidRDefault="0091318B" w:rsidP="0091318B">
      <w:pPr>
        <w:rPr>
          <w:color w:val="000000" w:themeColor="text1"/>
        </w:rPr>
      </w:pPr>
    </w:p>
    <w:p w14:paraId="6496FC00" w14:textId="77777777" w:rsidR="0091318B" w:rsidRPr="00E262B9" w:rsidRDefault="0091318B" w:rsidP="0091318B">
      <w:pPr>
        <w:pStyle w:val="ListParagraph"/>
        <w:rPr>
          <w:color w:val="7030A0"/>
          <w:shd w:val="clear" w:color="auto" w:fill="FFFFFF"/>
        </w:rPr>
      </w:pPr>
    </w:p>
    <w:p w14:paraId="0F4E76B4" w14:textId="77777777" w:rsidR="0091318B" w:rsidRPr="00E262B9" w:rsidRDefault="00824F4C" w:rsidP="0091318B">
      <w:pPr>
        <w:ind w:left="851"/>
        <w:rPr>
          <w:color w:val="7030A0"/>
          <w:shd w:val="clear" w:color="auto" w:fill="FFFFFF"/>
        </w:rPr>
      </w:pPr>
      <w:r>
        <w:rPr>
          <w:b/>
          <w:sz w:val="28"/>
          <w:szCs w:val="28"/>
        </w:rPr>
        <w:pict w14:anchorId="463BA6EB">
          <v:rect id="_x0000_i1027" style="width:0;height:1.5pt" o:hralign="center" o:bullet="t" o:hrstd="t" o:hr="t" fillcolor="#a0a0a0" stroked="f"/>
        </w:pict>
      </w:r>
    </w:p>
    <w:p w14:paraId="502C7DAE" w14:textId="77777777" w:rsidR="0091318B" w:rsidRDefault="0091318B" w:rsidP="0091318B">
      <w:pPr>
        <w:rPr>
          <w:b/>
          <w:color w:val="000000" w:themeColor="text1"/>
          <w:sz w:val="28"/>
          <w:szCs w:val="28"/>
        </w:rPr>
      </w:pPr>
    </w:p>
    <w:p w14:paraId="55DE4F15" w14:textId="77777777" w:rsidR="0091318B" w:rsidRPr="00E31AC7" w:rsidRDefault="0091318B" w:rsidP="0091318B">
      <w:pPr>
        <w:ind w:left="851"/>
        <w:rPr>
          <w:b/>
          <w:color w:val="000000" w:themeColor="text1"/>
          <w:sz w:val="28"/>
          <w:szCs w:val="28"/>
        </w:rPr>
      </w:pPr>
      <w:r w:rsidRPr="00E31AC7">
        <w:rPr>
          <w:b/>
          <w:color w:val="000000" w:themeColor="text1"/>
          <w:sz w:val="28"/>
          <w:szCs w:val="28"/>
        </w:rPr>
        <w:t>BYO water bottles</w:t>
      </w:r>
    </w:p>
    <w:p w14:paraId="4C8CAE6C" w14:textId="77777777" w:rsidR="0091318B" w:rsidRPr="00E31AC7" w:rsidRDefault="0091318B" w:rsidP="0091318B">
      <w:pPr>
        <w:ind w:left="851"/>
        <w:rPr>
          <w:color w:val="000000" w:themeColor="text1"/>
        </w:rPr>
      </w:pPr>
      <w:r w:rsidRPr="00E31AC7">
        <w:rPr>
          <w:color w:val="000000" w:themeColor="text1"/>
        </w:rPr>
        <w:t xml:space="preserve">As per advice received from the Public Health Emergency Operations Centre (PHEOC), it is preferable that students bring their own individual water bottles that can be filled from the fountain as necessary. This will reduce the need for students to drink directly from fountains. All students should be instructed on safe usage of water fountains e.g. not putting their mouth onto equipment. The water fountains should be regularly cleaned and checked that they are working correctly with good pressure. </w:t>
      </w:r>
    </w:p>
    <w:p w14:paraId="4C0C3E40" w14:textId="77777777" w:rsidR="0091318B" w:rsidRPr="00E31AC7" w:rsidRDefault="0091318B" w:rsidP="0091318B">
      <w:pPr>
        <w:rPr>
          <w:b/>
          <w:bCs/>
          <w:sz w:val="28"/>
          <w:szCs w:val="28"/>
        </w:rPr>
      </w:pPr>
    </w:p>
    <w:p w14:paraId="0CBCEF00" w14:textId="77777777" w:rsidR="0091318B" w:rsidRPr="00E31AC7" w:rsidRDefault="0091318B" w:rsidP="0091318B">
      <w:pPr>
        <w:ind w:left="851"/>
        <w:rPr>
          <w:sz w:val="24"/>
          <w:szCs w:val="24"/>
        </w:rPr>
      </w:pPr>
      <w:r w:rsidRPr="00E31AC7">
        <w:rPr>
          <w:b/>
          <w:bCs/>
          <w:sz w:val="28"/>
          <w:szCs w:val="28"/>
        </w:rPr>
        <w:t>Front line services and mass gatherings</w:t>
      </w:r>
      <w:r w:rsidRPr="00E31AC7">
        <w:rPr>
          <w:sz w:val="24"/>
          <w:szCs w:val="24"/>
        </w:rPr>
        <w:t> </w:t>
      </w:r>
    </w:p>
    <w:p w14:paraId="47298CFF" w14:textId="77777777" w:rsidR="0091318B" w:rsidRPr="00E31AC7" w:rsidRDefault="0091318B" w:rsidP="0091318B">
      <w:pPr>
        <w:ind w:left="851"/>
        <w:rPr>
          <w:lang w:eastAsia="en-AU"/>
        </w:rPr>
      </w:pPr>
      <w:r w:rsidRPr="00E31AC7">
        <w:rPr>
          <w:lang w:eastAsia="en-AU"/>
        </w:rPr>
        <w:t xml:space="preserve">On Wednesday, 18 March the Australian Government announced that all organised, </w:t>
      </w:r>
      <w:r w:rsidRPr="00E31AC7">
        <w:rPr>
          <w:b/>
          <w:bCs/>
          <w:lang w:eastAsia="en-AU"/>
        </w:rPr>
        <w:t>non-essential mass gatherings attended by more than 100 people</w:t>
      </w:r>
      <w:r w:rsidRPr="00E31AC7">
        <w:rPr>
          <w:b/>
          <w:lang w:eastAsia="en-AU"/>
        </w:rPr>
        <w:t xml:space="preserve"> for indoor events and more than 500 people for outdoors events</w:t>
      </w:r>
      <w:r w:rsidRPr="00E31AC7">
        <w:rPr>
          <w:lang w:eastAsia="en-AU"/>
        </w:rPr>
        <w:t xml:space="preserve"> must be cancelled from Wednesday 18 March 2020. </w:t>
      </w:r>
    </w:p>
    <w:p w14:paraId="2012DCBE" w14:textId="77777777" w:rsidR="0091318B" w:rsidRPr="00E31AC7" w:rsidRDefault="0091318B" w:rsidP="0091318B">
      <w:pPr>
        <w:ind w:left="851"/>
        <w:rPr>
          <w:lang w:eastAsia="en-AU"/>
        </w:rPr>
      </w:pPr>
    </w:p>
    <w:p w14:paraId="0EAB3127" w14:textId="77777777" w:rsidR="0091318B" w:rsidRPr="00E31AC7" w:rsidRDefault="0091318B" w:rsidP="0091318B">
      <w:pPr>
        <w:ind w:left="851"/>
        <w:rPr>
          <w:lang w:eastAsia="en-AU"/>
        </w:rPr>
      </w:pPr>
      <w:r w:rsidRPr="00E31AC7">
        <w:rPr>
          <w:lang w:eastAsia="en-AU"/>
        </w:rPr>
        <w:t xml:space="preserve">On Friday 20 March the Australian Government announced further measures relating to gatherings of fewer than 100 people in an enclosed space. The Government is now recommending four square metres per person. This does </w:t>
      </w:r>
      <w:r w:rsidRPr="00E31AC7">
        <w:rPr>
          <w:b/>
          <w:lang w:eastAsia="en-AU"/>
        </w:rPr>
        <w:t>not</w:t>
      </w:r>
      <w:r w:rsidRPr="00E31AC7">
        <w:rPr>
          <w:lang w:eastAsia="en-AU"/>
        </w:rPr>
        <w:t xml:space="preserve"> apply to schools.</w:t>
      </w:r>
    </w:p>
    <w:p w14:paraId="58896D9F" w14:textId="77777777" w:rsidR="0091318B" w:rsidRPr="00E31AC7" w:rsidRDefault="0091318B" w:rsidP="0091318B">
      <w:pPr>
        <w:ind w:left="851"/>
        <w:rPr>
          <w:lang w:eastAsia="en-AU"/>
        </w:rPr>
      </w:pPr>
    </w:p>
    <w:p w14:paraId="2B3F5F67" w14:textId="77777777" w:rsidR="0091318B" w:rsidRPr="00E31AC7" w:rsidRDefault="0091318B" w:rsidP="0091318B">
      <w:pPr>
        <w:ind w:left="851"/>
        <w:rPr>
          <w:b/>
        </w:rPr>
      </w:pPr>
      <w:r w:rsidRPr="00E262B9">
        <w:rPr>
          <w:lang w:eastAsia="en-AU"/>
        </w:rPr>
        <w:t xml:space="preserve">Please refer to the </w:t>
      </w:r>
      <w:hyperlink r:id="rId29" w:history="1">
        <w:r w:rsidRPr="00E31AC7">
          <w:rPr>
            <w:rStyle w:val="Hyperlink"/>
            <w:color w:val="0070C0"/>
          </w:rPr>
          <w:t>advice regarding mass gatherings to support principal decision-making</w:t>
        </w:r>
      </w:hyperlink>
      <w:r w:rsidRPr="00E31AC7">
        <w:rPr>
          <w:b/>
        </w:rPr>
        <w:t xml:space="preserve">. </w:t>
      </w:r>
    </w:p>
    <w:p w14:paraId="393BC8D0" w14:textId="77777777" w:rsidR="0091318B" w:rsidRPr="00E31AC7" w:rsidRDefault="0091318B" w:rsidP="0091318B">
      <w:pPr>
        <w:ind w:left="851"/>
        <w:rPr>
          <w:b/>
        </w:rPr>
      </w:pPr>
    </w:p>
    <w:p w14:paraId="45939799" w14:textId="77777777" w:rsidR="0091318B" w:rsidRPr="00E31AC7" w:rsidRDefault="0091318B" w:rsidP="0091318B">
      <w:pPr>
        <w:ind w:left="851"/>
      </w:pPr>
      <w:r w:rsidRPr="00E31AC7">
        <w:t xml:space="preserve">Please refer to </w:t>
      </w:r>
      <w:hyperlink r:id="rId30" w:history="1">
        <w:r w:rsidRPr="00E31AC7">
          <w:rPr>
            <w:rStyle w:val="Hyperlink"/>
          </w:rPr>
          <w:t>Healthy WA</w:t>
        </w:r>
      </w:hyperlink>
      <w:r w:rsidRPr="00E31AC7">
        <w:t xml:space="preserve"> for more information on the Prime Minister’s announcement.</w:t>
      </w:r>
    </w:p>
    <w:p w14:paraId="4A2B9FB9" w14:textId="77777777" w:rsidR="0091318B" w:rsidRPr="00E31AC7" w:rsidRDefault="0091318B" w:rsidP="0091318B">
      <w:pPr>
        <w:ind w:left="851"/>
      </w:pPr>
    </w:p>
    <w:p w14:paraId="69DBC3B1" w14:textId="77777777" w:rsidR="0091318B" w:rsidRDefault="0091318B" w:rsidP="0091318B">
      <w:pPr>
        <w:pStyle w:val="NormalWeb"/>
        <w:shd w:val="clear" w:color="auto" w:fill="FFFFFF"/>
        <w:spacing w:before="0" w:beforeAutospacing="0" w:after="0" w:afterAutospacing="0"/>
        <w:ind w:left="851"/>
        <w:rPr>
          <w:rFonts w:ascii="Arial" w:hAnsi="Arial" w:cs="Arial"/>
          <w:color w:val="000000" w:themeColor="text1"/>
          <w:sz w:val="22"/>
        </w:rPr>
      </w:pPr>
    </w:p>
    <w:p w14:paraId="069B5F91" w14:textId="1EF9A280" w:rsidR="0091318B" w:rsidRPr="005576BD" w:rsidRDefault="0091318B" w:rsidP="0091318B">
      <w:pPr>
        <w:pStyle w:val="NormalWeb"/>
        <w:shd w:val="clear" w:color="auto" w:fill="FFFFFF"/>
        <w:spacing w:before="0" w:beforeAutospacing="0" w:after="0" w:afterAutospacing="0"/>
        <w:ind w:left="851"/>
        <w:rPr>
          <w:rFonts w:ascii="Arial" w:hAnsi="Arial" w:cs="Arial"/>
          <w:color w:val="000000" w:themeColor="text1"/>
          <w:sz w:val="22"/>
        </w:rPr>
      </w:pPr>
      <w:r w:rsidRPr="005576BD">
        <w:rPr>
          <w:rFonts w:ascii="Arial" w:hAnsi="Arial" w:cs="Arial"/>
          <w:color w:val="000000" w:themeColor="text1"/>
          <w:sz w:val="22"/>
        </w:rPr>
        <w:t xml:space="preserve">While schools remain exempt from social distancing requirements, the Department of Health has produced a </w:t>
      </w:r>
      <w:r w:rsidRPr="005576BD">
        <w:rPr>
          <w:rFonts w:ascii="Arial" w:hAnsi="Arial" w:cs="Arial"/>
          <w:color w:val="0000FF"/>
          <w:sz w:val="22"/>
          <w:u w:val="single"/>
        </w:rPr>
        <w:t>fact sheet on social distancing</w:t>
      </w:r>
      <w:r w:rsidRPr="005576BD">
        <w:rPr>
          <w:rFonts w:ascii="Arial" w:hAnsi="Arial" w:cs="Arial"/>
          <w:color w:val="0000FF"/>
          <w:sz w:val="22"/>
        </w:rPr>
        <w:t xml:space="preserve"> </w:t>
      </w:r>
      <w:r w:rsidRPr="005576BD">
        <w:rPr>
          <w:rFonts w:ascii="Arial" w:hAnsi="Arial" w:cs="Arial"/>
          <w:color w:val="000000" w:themeColor="text1"/>
          <w:sz w:val="22"/>
        </w:rPr>
        <w:t>for general information.</w:t>
      </w:r>
    </w:p>
    <w:p w14:paraId="11ADEB9C" w14:textId="77777777" w:rsidR="0091318B" w:rsidRPr="00E31AC7" w:rsidRDefault="0091318B" w:rsidP="0091318B">
      <w:pPr>
        <w:pStyle w:val="NormalWeb"/>
        <w:shd w:val="clear" w:color="auto" w:fill="FFFFFF"/>
        <w:spacing w:before="0" w:beforeAutospacing="0" w:after="0" w:afterAutospacing="0"/>
        <w:ind w:left="851"/>
        <w:rPr>
          <w:rFonts w:ascii="Arial" w:hAnsi="Arial" w:cs="Arial"/>
          <w:color w:val="7030A0"/>
          <w:sz w:val="22"/>
        </w:rPr>
      </w:pPr>
    </w:p>
    <w:p w14:paraId="58348069" w14:textId="77777777" w:rsidR="0091318B" w:rsidRPr="00E31AC7" w:rsidRDefault="0091318B" w:rsidP="0091318B">
      <w:pPr>
        <w:ind w:left="851"/>
      </w:pPr>
      <w:r w:rsidRPr="00E31AC7">
        <w:t xml:space="preserve">The announcement was very clear that there is no need for school closures. However, schools need to review their schedule of activities.  </w:t>
      </w:r>
    </w:p>
    <w:p w14:paraId="712F1395" w14:textId="77777777" w:rsidR="0091318B" w:rsidRPr="00E31AC7" w:rsidRDefault="0091318B" w:rsidP="0091318B">
      <w:pPr>
        <w:ind w:left="851"/>
      </w:pPr>
    </w:p>
    <w:p w14:paraId="360F3A5C" w14:textId="77777777" w:rsidR="0091318B" w:rsidRPr="00E31AC7" w:rsidRDefault="0091318B" w:rsidP="0091318B">
      <w:pPr>
        <w:ind w:left="851"/>
        <w:rPr>
          <w:color w:val="000000" w:themeColor="text1"/>
        </w:rPr>
      </w:pPr>
      <w:r w:rsidRPr="00E31AC7">
        <w:rPr>
          <w:color w:val="000000" w:themeColor="text1"/>
        </w:rPr>
        <w:t>Principals are requested to review their forward activity schedule to minimise the need for large gatherings and postpone any that meet these criteria until further notice. Please look at Term 1 and Term 2 events at this stage.</w:t>
      </w:r>
    </w:p>
    <w:p w14:paraId="013E9F63" w14:textId="77777777" w:rsidR="0091318B" w:rsidRPr="00E31AC7" w:rsidRDefault="0091318B" w:rsidP="0091318B">
      <w:pPr>
        <w:ind w:left="851"/>
        <w:rPr>
          <w:lang w:eastAsia="en-AU"/>
        </w:rPr>
      </w:pPr>
    </w:p>
    <w:p w14:paraId="5A7542C6" w14:textId="77777777" w:rsidR="0091318B" w:rsidRPr="00E31AC7" w:rsidRDefault="0091318B" w:rsidP="0091318B">
      <w:pPr>
        <w:ind w:left="851" w:right="29"/>
        <w:rPr>
          <w:rFonts w:eastAsiaTheme="minorHAnsi"/>
          <w:b/>
          <w:bCs/>
          <w:sz w:val="32"/>
          <w:szCs w:val="32"/>
          <w:lang w:eastAsia="en-AU"/>
        </w:rPr>
      </w:pPr>
      <w:r w:rsidRPr="00E31AC7">
        <w:rPr>
          <w:b/>
          <w:bCs/>
          <w:sz w:val="28"/>
          <w:szCs w:val="28"/>
          <w:lang w:eastAsia="en-AU"/>
        </w:rPr>
        <w:t>Capital and maintenance works (Public Schools)</w:t>
      </w:r>
    </w:p>
    <w:p w14:paraId="5F8F8D68" w14:textId="77777777" w:rsidR="0091318B" w:rsidRPr="00E31AC7" w:rsidRDefault="0091318B" w:rsidP="0091318B">
      <w:pPr>
        <w:ind w:left="851" w:right="29"/>
      </w:pPr>
      <w:r w:rsidRPr="00E31AC7">
        <w:t xml:space="preserve">We are seeking to minimise any additional burden on businesses that are already facing the enormous challenges of COVID-19.  Current advice in relation to capital and maintenance works, including the stimulus package works at your school, is that it should proceed unless the risks cannot be managed. </w:t>
      </w:r>
    </w:p>
    <w:p w14:paraId="2130AE2B" w14:textId="77777777" w:rsidR="0091318B" w:rsidRPr="00E31AC7" w:rsidRDefault="0091318B" w:rsidP="0091318B">
      <w:pPr>
        <w:ind w:left="851" w:right="29"/>
      </w:pPr>
    </w:p>
    <w:p w14:paraId="639663DD" w14:textId="77777777" w:rsidR="0091318B" w:rsidRPr="00E31AC7" w:rsidRDefault="0091318B" w:rsidP="0091318B">
      <w:pPr>
        <w:ind w:left="851" w:right="29"/>
      </w:pPr>
      <w:r w:rsidRPr="00E31AC7">
        <w:t xml:space="preserve">Contractors who come on site must comply with the self-isolation requirements and the advice issued by the Department of Health.  This includes requirements for social distancing and hygiene measures. </w:t>
      </w:r>
    </w:p>
    <w:p w14:paraId="1B81F0A0" w14:textId="77777777" w:rsidR="0091318B" w:rsidRPr="00E31AC7" w:rsidRDefault="0091318B" w:rsidP="0091318B">
      <w:pPr>
        <w:ind w:left="851" w:right="29"/>
      </w:pPr>
    </w:p>
    <w:p w14:paraId="62F8EDB5" w14:textId="77777777" w:rsidR="0091318B" w:rsidRPr="00E31AC7" w:rsidRDefault="0091318B" w:rsidP="0091318B">
      <w:pPr>
        <w:ind w:left="851" w:right="29"/>
      </w:pPr>
      <w:r w:rsidRPr="00E31AC7">
        <w:t xml:space="preserve">Where a principal recommends to not proceed with any capital or maintenance works undertaken by the Department of Finance’s contractors, please contact the Department of Education’s Capital Works and Maintenance directorate or your Program Manager from Building Management and Works.  This should be done prior to deciding whether or not to progress. </w:t>
      </w:r>
    </w:p>
    <w:p w14:paraId="02C432D1" w14:textId="77777777" w:rsidR="0091318B" w:rsidRPr="00E31AC7" w:rsidRDefault="0091318B" w:rsidP="0091318B">
      <w:pPr>
        <w:ind w:left="851"/>
      </w:pPr>
    </w:p>
    <w:p w14:paraId="3BDE2B48" w14:textId="77777777" w:rsidR="0091318B" w:rsidRPr="00E31AC7" w:rsidRDefault="0091318B" w:rsidP="0091318B">
      <w:pPr>
        <w:ind w:left="851"/>
        <w:rPr>
          <w:b/>
          <w:bCs/>
          <w:sz w:val="28"/>
        </w:rPr>
      </w:pPr>
      <w:r w:rsidRPr="00E31AC7">
        <w:rPr>
          <w:b/>
          <w:bCs/>
          <w:sz w:val="28"/>
        </w:rPr>
        <w:t xml:space="preserve">Pre-service teachers and </w:t>
      </w:r>
      <w:r>
        <w:rPr>
          <w:b/>
          <w:bCs/>
          <w:sz w:val="28"/>
        </w:rPr>
        <w:t>s</w:t>
      </w:r>
      <w:r w:rsidRPr="00E31AC7">
        <w:rPr>
          <w:b/>
          <w:bCs/>
          <w:sz w:val="28"/>
        </w:rPr>
        <w:t xml:space="preserve">chool </w:t>
      </w:r>
      <w:r>
        <w:rPr>
          <w:b/>
          <w:bCs/>
          <w:sz w:val="28"/>
        </w:rPr>
        <w:t>p</w:t>
      </w:r>
      <w:r w:rsidRPr="00E31AC7">
        <w:rPr>
          <w:b/>
          <w:bCs/>
          <w:sz w:val="28"/>
        </w:rPr>
        <w:t>sychologists undertaking practicums</w:t>
      </w:r>
    </w:p>
    <w:p w14:paraId="552F3B34" w14:textId="77777777" w:rsidR="0091318B" w:rsidRPr="00E31AC7" w:rsidRDefault="0091318B" w:rsidP="0091318B">
      <w:pPr>
        <w:ind w:left="851"/>
      </w:pPr>
      <w:r w:rsidRPr="00E31AC7">
        <w:t xml:space="preserve">Public school settings provide pre-service teachers and school psychologists with access to quality mentors and a rich diversity of students that best prepare them for a career in teaching. Completion of a successful practicum is a graduation requirement across all universities and essential to developing a continued supply of teachers and school psychologists for our schools. </w:t>
      </w:r>
    </w:p>
    <w:p w14:paraId="0FFF26C4" w14:textId="77777777" w:rsidR="0091318B" w:rsidRPr="00E31AC7" w:rsidRDefault="0091318B" w:rsidP="0091318B">
      <w:pPr>
        <w:ind w:left="851"/>
      </w:pPr>
    </w:p>
    <w:p w14:paraId="4A7EDDC2" w14:textId="77777777" w:rsidR="0091318B" w:rsidRPr="00E31AC7" w:rsidRDefault="0091318B" w:rsidP="0091318B">
      <w:pPr>
        <w:ind w:left="851"/>
        <w:rPr>
          <w:b/>
        </w:rPr>
      </w:pPr>
      <w:r w:rsidRPr="00E31AC7">
        <w:t xml:space="preserve">Universities have advised us that they have implemented a process to ensure pre-service teachers comply with the most current advice on COVID-19 restrictions. With this in mind, principals are asked to continue to provide pre-service teachers and school psychologists with practicum placement opportunities. This is in line with the </w:t>
      </w:r>
      <w:hyperlink r:id="rId31" w:history="1">
        <w:r w:rsidRPr="00E31AC7">
          <w:rPr>
            <w:rStyle w:val="Hyperlink"/>
            <w:color w:val="0070C0"/>
          </w:rPr>
          <w:t>advice regarding mass gatherings to support principal decision-making</w:t>
        </w:r>
      </w:hyperlink>
      <w:r w:rsidRPr="00E31AC7">
        <w:rPr>
          <w:b/>
          <w:color w:val="0070C0"/>
        </w:rPr>
        <w:t>.</w:t>
      </w:r>
    </w:p>
    <w:p w14:paraId="000E29EE" w14:textId="77777777" w:rsidR="0091318B" w:rsidRPr="00E31AC7" w:rsidRDefault="0091318B" w:rsidP="0091318B">
      <w:pPr>
        <w:ind w:left="851"/>
      </w:pPr>
    </w:p>
    <w:p w14:paraId="3A6B49C1" w14:textId="77777777" w:rsidR="0091318B" w:rsidRPr="00E31AC7" w:rsidRDefault="0091318B" w:rsidP="0091318B">
      <w:pPr>
        <w:ind w:left="851"/>
        <w:rPr>
          <w:b/>
          <w:sz w:val="28"/>
        </w:rPr>
      </w:pPr>
      <w:r w:rsidRPr="00E31AC7">
        <w:rPr>
          <w:b/>
          <w:sz w:val="28"/>
        </w:rPr>
        <w:t>Advice from School Curriculum and Standards Authority (SCSA)</w:t>
      </w:r>
    </w:p>
    <w:p w14:paraId="40F95718" w14:textId="77777777" w:rsidR="0091318B" w:rsidRPr="00E31AC7" w:rsidRDefault="0091318B" w:rsidP="0091318B">
      <w:pPr>
        <w:ind w:left="851"/>
      </w:pPr>
      <w:r w:rsidRPr="00E31AC7">
        <w:t xml:space="preserve">A letter was sent from SCSA to all principals on Tuesday 17 March 2020. </w:t>
      </w:r>
      <w:r>
        <w:t xml:space="preserve"> </w:t>
      </w:r>
      <w:r w:rsidRPr="00E31AC7">
        <w:t xml:space="preserve">It provided advice regarding </w:t>
      </w:r>
      <w:r w:rsidRPr="00E31AC7">
        <w:br/>
        <w:t xml:space="preserve">Year 11 and 12 curriculum and assessments. Please ensure you are familiar with this information and contact SCSA for more information if needed on </w:t>
      </w:r>
      <w:hyperlink r:id="rId32" w:history="1">
        <w:r w:rsidRPr="00E31AC7">
          <w:rPr>
            <w:rStyle w:val="Hyperlink"/>
          </w:rPr>
          <w:t>info@scsa.wa.edu.au</w:t>
        </w:r>
      </w:hyperlink>
      <w:r w:rsidRPr="00E31AC7">
        <w:rPr>
          <w:rStyle w:val="Hyperlink"/>
          <w:u w:val="none"/>
        </w:rPr>
        <w:t>.</w:t>
      </w:r>
      <w:r w:rsidRPr="00E31AC7">
        <w:t xml:space="preserve"> </w:t>
      </w:r>
    </w:p>
    <w:p w14:paraId="388EFD00" w14:textId="77777777" w:rsidR="0091318B" w:rsidRPr="00E31AC7" w:rsidRDefault="0091318B" w:rsidP="0091318B">
      <w:pPr>
        <w:ind w:left="851"/>
      </w:pPr>
    </w:p>
    <w:p w14:paraId="608CB533" w14:textId="77777777" w:rsidR="0091318B" w:rsidRPr="00E31AC7" w:rsidRDefault="0091318B" w:rsidP="0091318B">
      <w:pPr>
        <w:widowControl/>
        <w:autoSpaceDE/>
        <w:autoSpaceDN/>
        <w:ind w:left="851"/>
        <w:rPr>
          <w:b/>
          <w:bCs/>
          <w:sz w:val="28"/>
          <w:szCs w:val="28"/>
        </w:rPr>
      </w:pPr>
      <w:r w:rsidRPr="00E31AC7">
        <w:rPr>
          <w:b/>
          <w:bCs/>
          <w:sz w:val="28"/>
          <w:szCs w:val="28"/>
        </w:rPr>
        <w:t>Communications support</w:t>
      </w:r>
    </w:p>
    <w:p w14:paraId="11105B51" w14:textId="77777777" w:rsidR="0091318B" w:rsidRPr="00E31AC7" w:rsidRDefault="0091318B" w:rsidP="0091318B">
      <w:pPr>
        <w:widowControl/>
        <w:autoSpaceDE/>
        <w:autoSpaceDN/>
        <w:ind w:left="851"/>
        <w:rPr>
          <w:bCs/>
        </w:rPr>
      </w:pPr>
      <w:r w:rsidRPr="00E31AC7">
        <w:rPr>
          <w:bCs/>
        </w:rPr>
        <w:t xml:space="preserve">Principals need to report all positive confirmed COVID-19 cases in the community (parents/carer or siblings) to Marcia Czerniak at </w:t>
      </w:r>
      <w:hyperlink r:id="rId33" w:history="1">
        <w:r w:rsidRPr="00E31AC7">
          <w:rPr>
            <w:rStyle w:val="Hyperlink"/>
            <w:bCs/>
            <w:color w:val="0070C0"/>
          </w:rPr>
          <w:t>marcia.czerniak@education.wa.edu.au</w:t>
        </w:r>
      </w:hyperlink>
      <w:r w:rsidRPr="00E31AC7">
        <w:rPr>
          <w:bCs/>
        </w:rPr>
        <w:t xml:space="preserve">. You must contact Marcia before sending any information out to parents/carers – support will be provided for this. </w:t>
      </w:r>
    </w:p>
    <w:p w14:paraId="3B8BFA95" w14:textId="77777777" w:rsidR="0091318B" w:rsidRPr="00E31AC7" w:rsidRDefault="0091318B" w:rsidP="0091318B">
      <w:pPr>
        <w:widowControl/>
        <w:autoSpaceDE/>
        <w:autoSpaceDN/>
        <w:ind w:left="851"/>
      </w:pPr>
    </w:p>
    <w:p w14:paraId="0418FCE6" w14:textId="77777777" w:rsidR="0091318B" w:rsidRPr="00E31AC7" w:rsidRDefault="0091318B" w:rsidP="0091318B">
      <w:pPr>
        <w:widowControl/>
        <w:autoSpaceDE/>
        <w:autoSpaceDN/>
        <w:ind w:left="851"/>
      </w:pPr>
      <w:r w:rsidRPr="00E31AC7">
        <w:t>We have developed</w:t>
      </w:r>
      <w:hyperlink r:id="rId34" w:anchor="toc6" w:history="1">
        <w:r w:rsidRPr="00E31AC7">
          <w:rPr>
            <w:rStyle w:val="Hyperlink"/>
            <w:color w:val="auto"/>
          </w:rPr>
          <w:t xml:space="preserve"> </w:t>
        </w:r>
        <w:r w:rsidRPr="00E31AC7">
          <w:rPr>
            <w:rStyle w:val="Hyperlink"/>
            <w:color w:val="2F51FD"/>
          </w:rPr>
          <w:t>materials</w:t>
        </w:r>
      </w:hyperlink>
      <w:r w:rsidRPr="00E31AC7">
        <w:t xml:space="preserve"> to assist you in responding to questions from members of your school community. We will continue to update these materials as new information arises.</w:t>
      </w:r>
    </w:p>
    <w:p w14:paraId="4DAAC411" w14:textId="77777777" w:rsidR="0091318B" w:rsidRPr="00E31AC7" w:rsidRDefault="0091318B" w:rsidP="0091318B">
      <w:pPr>
        <w:widowControl/>
        <w:autoSpaceDE/>
        <w:autoSpaceDN/>
        <w:ind w:left="851"/>
      </w:pPr>
    </w:p>
    <w:p w14:paraId="2B30A914" w14:textId="77777777" w:rsidR="0091318B" w:rsidRPr="00E31AC7" w:rsidRDefault="0091318B" w:rsidP="0091318B">
      <w:pPr>
        <w:widowControl/>
        <w:autoSpaceDE/>
        <w:autoSpaceDN/>
        <w:ind w:left="851"/>
      </w:pPr>
      <w:r w:rsidRPr="00E31AC7">
        <w:t>Public schools should contact the Department of Education Media Team on 9264 5821 for advice before responding to COVID-19 media queries.</w:t>
      </w:r>
    </w:p>
    <w:p w14:paraId="04D32322" w14:textId="77777777" w:rsidR="0091318B" w:rsidRPr="00E31AC7" w:rsidRDefault="0091318B" w:rsidP="0091318B">
      <w:pPr>
        <w:widowControl/>
        <w:autoSpaceDE/>
        <w:autoSpaceDN/>
        <w:ind w:left="851"/>
      </w:pPr>
    </w:p>
    <w:p w14:paraId="32F7920A" w14:textId="77777777" w:rsidR="0091318B" w:rsidRPr="00E31AC7" w:rsidRDefault="0091318B" w:rsidP="0091318B">
      <w:pPr>
        <w:widowControl/>
        <w:autoSpaceDE/>
        <w:autoSpaceDN/>
        <w:ind w:left="851"/>
        <w:rPr>
          <w:b/>
          <w:bCs/>
        </w:rPr>
      </w:pPr>
      <w:r w:rsidRPr="00E31AC7">
        <w:t>If you would like support to communicate with parents/carers about COVID-19, you can contact the coronavirus support team and principal advisors.</w:t>
      </w:r>
    </w:p>
    <w:p w14:paraId="5EAA566F" w14:textId="77777777" w:rsidR="0091318B" w:rsidRPr="00E31AC7" w:rsidRDefault="0091318B" w:rsidP="0091318B">
      <w:pPr>
        <w:widowControl/>
        <w:autoSpaceDE/>
        <w:autoSpaceDN/>
        <w:ind w:left="851"/>
        <w:rPr>
          <w:b/>
          <w:bCs/>
        </w:rPr>
      </w:pPr>
    </w:p>
    <w:p w14:paraId="6000A20F" w14:textId="77777777" w:rsidR="0091318B" w:rsidRDefault="0091318B" w:rsidP="0091318B">
      <w:pPr>
        <w:widowControl/>
        <w:autoSpaceDE/>
        <w:autoSpaceDN/>
        <w:ind w:left="851"/>
        <w:rPr>
          <w:b/>
          <w:bCs/>
          <w:sz w:val="28"/>
          <w:szCs w:val="28"/>
        </w:rPr>
      </w:pPr>
    </w:p>
    <w:p w14:paraId="54597006" w14:textId="77777777" w:rsidR="0091318B" w:rsidRDefault="0091318B" w:rsidP="0091318B">
      <w:pPr>
        <w:widowControl/>
        <w:autoSpaceDE/>
        <w:autoSpaceDN/>
        <w:ind w:left="851"/>
        <w:rPr>
          <w:b/>
          <w:bCs/>
          <w:sz w:val="28"/>
          <w:szCs w:val="28"/>
        </w:rPr>
      </w:pPr>
    </w:p>
    <w:p w14:paraId="23A23FA9" w14:textId="77777777" w:rsidR="0091318B" w:rsidRDefault="0091318B" w:rsidP="0091318B">
      <w:pPr>
        <w:widowControl/>
        <w:autoSpaceDE/>
        <w:autoSpaceDN/>
        <w:ind w:left="851"/>
        <w:rPr>
          <w:b/>
          <w:bCs/>
          <w:sz w:val="28"/>
          <w:szCs w:val="28"/>
        </w:rPr>
      </w:pPr>
    </w:p>
    <w:p w14:paraId="304051FA" w14:textId="77777777" w:rsidR="0091318B" w:rsidRDefault="0091318B" w:rsidP="0091318B">
      <w:pPr>
        <w:widowControl/>
        <w:autoSpaceDE/>
        <w:autoSpaceDN/>
        <w:ind w:left="851"/>
        <w:rPr>
          <w:b/>
          <w:bCs/>
          <w:sz w:val="28"/>
          <w:szCs w:val="28"/>
        </w:rPr>
      </w:pPr>
    </w:p>
    <w:p w14:paraId="20556F27" w14:textId="77777777" w:rsidR="0091318B" w:rsidRDefault="0091318B" w:rsidP="0091318B">
      <w:pPr>
        <w:widowControl/>
        <w:autoSpaceDE/>
        <w:autoSpaceDN/>
        <w:ind w:left="851"/>
        <w:rPr>
          <w:b/>
          <w:bCs/>
          <w:sz w:val="28"/>
          <w:szCs w:val="28"/>
        </w:rPr>
      </w:pPr>
    </w:p>
    <w:p w14:paraId="64ADDD87" w14:textId="77777777" w:rsidR="0091318B" w:rsidRDefault="0091318B" w:rsidP="0091318B">
      <w:pPr>
        <w:widowControl/>
        <w:autoSpaceDE/>
        <w:autoSpaceDN/>
        <w:ind w:left="851"/>
        <w:rPr>
          <w:b/>
          <w:bCs/>
          <w:sz w:val="28"/>
          <w:szCs w:val="28"/>
        </w:rPr>
      </w:pPr>
    </w:p>
    <w:p w14:paraId="47C2C122" w14:textId="1A345502" w:rsidR="0091318B" w:rsidRPr="00E31AC7" w:rsidRDefault="0091318B" w:rsidP="0091318B">
      <w:pPr>
        <w:widowControl/>
        <w:autoSpaceDE/>
        <w:autoSpaceDN/>
        <w:ind w:left="851"/>
        <w:rPr>
          <w:shd w:val="clear" w:color="auto" w:fill="FFFFFF"/>
        </w:rPr>
      </w:pPr>
      <w:r w:rsidRPr="00E31AC7">
        <w:rPr>
          <w:b/>
          <w:bCs/>
          <w:sz w:val="28"/>
          <w:szCs w:val="28"/>
        </w:rPr>
        <w:t>Temporary school closure</w:t>
      </w:r>
    </w:p>
    <w:p w14:paraId="157802E8" w14:textId="77777777" w:rsidR="0091318B" w:rsidRPr="00E31AC7" w:rsidRDefault="0091318B" w:rsidP="0091318B">
      <w:pPr>
        <w:widowControl/>
        <w:autoSpaceDE/>
        <w:autoSpaceDN/>
        <w:ind w:left="851"/>
      </w:pPr>
      <w:r w:rsidRPr="00E31AC7">
        <w:t xml:space="preserve">If a WA school has to close due to a confirmed case, it will be on advice from the WA Health Department’s Chief Health Officer. </w:t>
      </w:r>
    </w:p>
    <w:p w14:paraId="381431AF" w14:textId="77777777" w:rsidR="0091318B" w:rsidRPr="00E31AC7" w:rsidRDefault="0091318B" w:rsidP="0091318B">
      <w:pPr>
        <w:widowControl/>
        <w:autoSpaceDE/>
        <w:autoSpaceDN/>
        <w:ind w:left="851"/>
      </w:pPr>
    </w:p>
    <w:p w14:paraId="79C2D146" w14:textId="77777777" w:rsidR="0091318B" w:rsidRDefault="0091318B" w:rsidP="0091318B">
      <w:pPr>
        <w:widowControl/>
        <w:autoSpaceDE/>
        <w:autoSpaceDN/>
        <w:ind w:left="851"/>
      </w:pPr>
      <w:r w:rsidRPr="00E31AC7">
        <w:t>The Chief Health Officer will, if there has been a positive COVID-19 test result in your school, close your school temporarily while assessment and tracing of exposure is conducted. A thorough school clean will then be carried out to make the school safe for the return of students and staff.</w:t>
      </w:r>
    </w:p>
    <w:p w14:paraId="41E36E4E" w14:textId="77777777" w:rsidR="0091318B" w:rsidRDefault="0091318B" w:rsidP="0091318B">
      <w:pPr>
        <w:widowControl/>
        <w:autoSpaceDE/>
        <w:autoSpaceDN/>
        <w:ind w:left="851"/>
      </w:pPr>
    </w:p>
    <w:p w14:paraId="4D0B7430" w14:textId="77777777" w:rsidR="0091318B" w:rsidRPr="00E31AC7" w:rsidRDefault="0091318B" w:rsidP="0091318B">
      <w:pPr>
        <w:widowControl/>
        <w:autoSpaceDE/>
        <w:autoSpaceDN/>
        <w:ind w:left="851"/>
      </w:pPr>
      <w:r w:rsidRPr="00E31AC7">
        <w:t xml:space="preserve">In this situation the Department of Education, AISWA, or CEWA will work with individual school principals to provide direct advice and support regarding the closure process and communication.  </w:t>
      </w:r>
    </w:p>
    <w:p w14:paraId="4B7524B6" w14:textId="77777777" w:rsidR="0091318B" w:rsidRPr="00E31AC7" w:rsidRDefault="0091318B" w:rsidP="0091318B">
      <w:pPr>
        <w:widowControl/>
        <w:autoSpaceDE/>
        <w:autoSpaceDN/>
        <w:ind w:left="851"/>
      </w:pPr>
    </w:p>
    <w:p w14:paraId="680E3AB3" w14:textId="77777777" w:rsidR="0091318B" w:rsidRPr="00E31AC7" w:rsidRDefault="00824F4C" w:rsidP="0091318B">
      <w:pPr>
        <w:widowControl/>
        <w:autoSpaceDE/>
        <w:autoSpaceDN/>
        <w:ind w:left="851"/>
      </w:pPr>
      <w:hyperlink r:id="rId35" w:anchor="toc6" w:history="1">
        <w:r w:rsidR="0091318B" w:rsidRPr="00E31AC7">
          <w:rPr>
            <w:rStyle w:val="Hyperlink"/>
            <w:color w:val="0070C0"/>
          </w:rPr>
          <w:t>Information for principals</w:t>
        </w:r>
      </w:hyperlink>
      <w:r w:rsidR="0091318B" w:rsidRPr="00E31AC7">
        <w:t xml:space="preserve"> has been developed to assist in their planning, should there be a confirmed case of COVID-19 in their school community. Principals should consider the temporary school closure planning checklist now, and determine how the steps would work in their particular school.  </w:t>
      </w:r>
    </w:p>
    <w:p w14:paraId="04EEC40A" w14:textId="77777777" w:rsidR="0091318B" w:rsidRPr="00E31AC7" w:rsidRDefault="0091318B" w:rsidP="0091318B">
      <w:pPr>
        <w:widowControl/>
        <w:autoSpaceDE/>
        <w:autoSpaceDN/>
        <w:ind w:left="851"/>
      </w:pPr>
    </w:p>
    <w:p w14:paraId="56E37365" w14:textId="77777777" w:rsidR="0091318B" w:rsidRPr="00E31AC7" w:rsidRDefault="0091318B" w:rsidP="0091318B">
      <w:pPr>
        <w:widowControl/>
        <w:autoSpaceDE/>
        <w:autoSpaceDN/>
        <w:ind w:left="851"/>
      </w:pPr>
      <w:r w:rsidRPr="00E31AC7">
        <w:t xml:space="preserve">If you have a staff member or student who </w:t>
      </w:r>
      <w:r w:rsidRPr="00E31AC7">
        <w:rPr>
          <w:b/>
        </w:rPr>
        <w:t>has been tested</w:t>
      </w:r>
      <w:r w:rsidRPr="00E31AC7">
        <w:t xml:space="preserve"> for COVID-19, please email </w:t>
      </w:r>
      <w:hyperlink r:id="rId36" w:history="1">
        <w:r w:rsidRPr="00E31AC7">
          <w:rPr>
            <w:rStyle w:val="Hyperlink"/>
            <w:color w:val="0070C0"/>
          </w:rPr>
          <w:t>coronavirussuport@education.wa.edu.au</w:t>
        </w:r>
      </w:hyperlink>
      <w:r w:rsidRPr="00E31AC7">
        <w:t xml:space="preserve">. This will assist our support planning. </w:t>
      </w:r>
    </w:p>
    <w:p w14:paraId="6ECED9A2" w14:textId="77777777" w:rsidR="0091318B" w:rsidRPr="00E31AC7" w:rsidRDefault="0091318B" w:rsidP="0091318B">
      <w:pPr>
        <w:widowControl/>
        <w:autoSpaceDE/>
        <w:autoSpaceDN/>
        <w:ind w:left="851"/>
      </w:pPr>
    </w:p>
    <w:p w14:paraId="108003EE" w14:textId="77777777" w:rsidR="0091318B" w:rsidRPr="00E262B9" w:rsidRDefault="0091318B" w:rsidP="0091318B">
      <w:pPr>
        <w:ind w:left="851"/>
        <w:rPr>
          <w:b/>
          <w:color w:val="000000" w:themeColor="text1"/>
          <w:sz w:val="28"/>
        </w:rPr>
      </w:pPr>
      <w:r w:rsidRPr="00E262B9">
        <w:rPr>
          <w:b/>
          <w:color w:val="000000" w:themeColor="text1"/>
          <w:sz w:val="28"/>
        </w:rPr>
        <w:t>ICT</w:t>
      </w:r>
    </w:p>
    <w:p w14:paraId="1A23807A" w14:textId="77777777" w:rsidR="0091318B" w:rsidRPr="00E262B9" w:rsidRDefault="0091318B" w:rsidP="0091318B">
      <w:pPr>
        <w:widowControl/>
        <w:autoSpaceDE/>
        <w:autoSpaceDN/>
        <w:ind w:left="851"/>
        <w:rPr>
          <w:color w:val="000000" w:themeColor="text1"/>
        </w:rPr>
      </w:pPr>
      <w:r w:rsidRPr="00E262B9">
        <w:rPr>
          <w:color w:val="000000" w:themeColor="text1"/>
        </w:rPr>
        <w:t xml:space="preserve">ICT are currently reviewing options for the best way to provide remote access, where it is possible and critical to operations of schools and the Department. This work is being managed and co-ordinated in a way that will be applied consistently as instructed by the Director General and the assembled working group. </w:t>
      </w:r>
    </w:p>
    <w:p w14:paraId="5F0498F1" w14:textId="77777777" w:rsidR="0091318B" w:rsidRPr="00E262B9" w:rsidRDefault="0091318B" w:rsidP="0091318B">
      <w:pPr>
        <w:widowControl/>
        <w:autoSpaceDE/>
        <w:autoSpaceDN/>
        <w:ind w:left="851"/>
        <w:rPr>
          <w:color w:val="7030A0"/>
        </w:rPr>
      </w:pPr>
    </w:p>
    <w:p w14:paraId="4E6C4079" w14:textId="77777777" w:rsidR="0091318B" w:rsidRDefault="0091318B" w:rsidP="0091318B">
      <w:pPr>
        <w:widowControl/>
        <w:autoSpaceDE/>
        <w:autoSpaceDN/>
        <w:ind w:left="851"/>
        <w:rPr>
          <w:color w:val="7030A0"/>
        </w:rPr>
      </w:pPr>
      <w:r w:rsidRPr="00E262B9">
        <w:rPr>
          <w:color w:val="7030A0"/>
        </w:rPr>
        <w:t>Many organisations have staff working from home due to COVID-19. This is having a major impact on the performance and reliability of telecommunications across the country.</w:t>
      </w:r>
    </w:p>
    <w:p w14:paraId="29F24384" w14:textId="77777777" w:rsidR="0091318B" w:rsidRPr="00E262B9" w:rsidRDefault="0091318B" w:rsidP="0091318B">
      <w:pPr>
        <w:widowControl/>
        <w:autoSpaceDE/>
        <w:autoSpaceDN/>
        <w:ind w:left="851"/>
        <w:rPr>
          <w:color w:val="7030A0"/>
        </w:rPr>
      </w:pPr>
    </w:p>
    <w:p w14:paraId="4E14E576" w14:textId="77777777" w:rsidR="0091318B" w:rsidRPr="00E262B9" w:rsidRDefault="0091318B" w:rsidP="0091318B">
      <w:pPr>
        <w:widowControl/>
        <w:autoSpaceDE/>
        <w:autoSpaceDN/>
        <w:ind w:left="851"/>
        <w:rPr>
          <w:color w:val="7030A0"/>
        </w:rPr>
      </w:pPr>
      <w:r w:rsidRPr="00E262B9">
        <w:rPr>
          <w:color w:val="7030A0"/>
        </w:rPr>
        <w:t>Over the last few days, there has been</w:t>
      </w:r>
    </w:p>
    <w:p w14:paraId="12B3B6C9" w14:textId="77777777" w:rsidR="0091318B" w:rsidRPr="00E262B9"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4 times more demand for Connect</w:t>
      </w:r>
    </w:p>
    <w:p w14:paraId="13780B79" w14:textId="77777777" w:rsidR="0091318B" w:rsidRPr="00E262B9"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 xml:space="preserve">almost 10 times the normal use of the public website </w:t>
      </w:r>
    </w:p>
    <w:p w14:paraId="7F5CDB3F" w14:textId="77777777" w:rsidR="0091318B" w:rsidRPr="00E262B9"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a tripling of Ikon use.</w:t>
      </w:r>
    </w:p>
    <w:p w14:paraId="28540C3B" w14:textId="77777777" w:rsidR="0091318B" w:rsidRPr="00E262B9" w:rsidRDefault="0091318B" w:rsidP="0091318B">
      <w:pPr>
        <w:widowControl/>
        <w:autoSpaceDE/>
        <w:autoSpaceDN/>
        <w:ind w:left="851"/>
        <w:rPr>
          <w:color w:val="7030A0"/>
        </w:rPr>
      </w:pPr>
      <w:r w:rsidRPr="00E262B9">
        <w:rPr>
          <w:color w:val="7030A0"/>
        </w:rPr>
        <w:t xml:space="preserve"> </w:t>
      </w:r>
    </w:p>
    <w:p w14:paraId="3B65EF27" w14:textId="77777777" w:rsidR="0091318B" w:rsidRPr="00E262B9" w:rsidRDefault="0091318B" w:rsidP="0091318B">
      <w:pPr>
        <w:widowControl/>
        <w:autoSpaceDE/>
        <w:autoSpaceDN/>
        <w:ind w:left="851"/>
        <w:rPr>
          <w:color w:val="7030A0"/>
        </w:rPr>
      </w:pPr>
      <w:r w:rsidRPr="00E262B9">
        <w:rPr>
          <w:color w:val="7030A0"/>
        </w:rPr>
        <w:t>In response</w:t>
      </w:r>
      <w:r>
        <w:rPr>
          <w:color w:val="7030A0"/>
        </w:rPr>
        <w:t>,</w:t>
      </w:r>
      <w:r w:rsidRPr="00E262B9">
        <w:rPr>
          <w:color w:val="7030A0"/>
        </w:rPr>
        <w:t xml:space="preserve"> ICT has </w:t>
      </w:r>
    </w:p>
    <w:p w14:paraId="50947C17" w14:textId="77777777" w:rsidR="0091318B" w:rsidRPr="00E262B9"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more than tripled the capacity of the Connect servers</w:t>
      </w:r>
    </w:p>
    <w:p w14:paraId="6B695EC9" w14:textId="77777777" w:rsidR="0091318B" w:rsidRPr="00E262B9"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significantly increased resources for the public website (for Learning From Home resources) and Ikon.</w:t>
      </w:r>
    </w:p>
    <w:p w14:paraId="44663C75" w14:textId="77777777" w:rsidR="0091318B" w:rsidRPr="00E262B9" w:rsidRDefault="0091318B" w:rsidP="0091318B">
      <w:pPr>
        <w:widowControl/>
        <w:autoSpaceDE/>
        <w:autoSpaceDN/>
        <w:ind w:left="851"/>
        <w:rPr>
          <w:color w:val="7030A0"/>
        </w:rPr>
      </w:pPr>
    </w:p>
    <w:p w14:paraId="212A1CA9" w14:textId="77777777" w:rsidR="0091318B" w:rsidRPr="00E262B9" w:rsidRDefault="0091318B" w:rsidP="0091318B">
      <w:pPr>
        <w:widowControl/>
        <w:autoSpaceDE/>
        <w:autoSpaceDN/>
        <w:ind w:left="851"/>
        <w:rPr>
          <w:color w:val="7030A0"/>
        </w:rPr>
      </w:pPr>
      <w:r w:rsidRPr="00E262B9">
        <w:rPr>
          <w:color w:val="7030A0"/>
        </w:rPr>
        <w:t>Further increases are under way, but the level of demand in such a short period presents an unprecedented challenge. We are also reliant on external telecommunications services to connect and deliver services to our schools, students and staff.</w:t>
      </w:r>
    </w:p>
    <w:p w14:paraId="679A5629" w14:textId="77777777" w:rsidR="0091318B" w:rsidRPr="00E262B9" w:rsidRDefault="0091318B" w:rsidP="0091318B">
      <w:pPr>
        <w:widowControl/>
        <w:autoSpaceDE/>
        <w:autoSpaceDN/>
        <w:ind w:left="851"/>
        <w:rPr>
          <w:color w:val="7030A0"/>
        </w:rPr>
      </w:pPr>
      <w:r w:rsidRPr="00E262B9">
        <w:rPr>
          <w:color w:val="7030A0"/>
        </w:rPr>
        <w:t xml:space="preserve"> </w:t>
      </w:r>
    </w:p>
    <w:p w14:paraId="26E849C6" w14:textId="77777777" w:rsidR="0091318B" w:rsidRPr="00E262B9" w:rsidRDefault="0091318B" w:rsidP="0091318B">
      <w:pPr>
        <w:widowControl/>
        <w:autoSpaceDE/>
        <w:autoSpaceDN/>
        <w:ind w:left="851"/>
        <w:rPr>
          <w:color w:val="7030A0"/>
        </w:rPr>
      </w:pPr>
      <w:r w:rsidRPr="00E262B9">
        <w:rPr>
          <w:color w:val="7030A0"/>
        </w:rPr>
        <w:t>For students and staff studying or working from home, this means that they may</w:t>
      </w:r>
    </w:p>
    <w:p w14:paraId="3862F378" w14:textId="77777777" w:rsidR="0091318B" w:rsidRPr="00E262B9"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need to allow more time to perform a task</w:t>
      </w:r>
    </w:p>
    <w:p w14:paraId="47230175" w14:textId="77777777" w:rsidR="0091318B" w:rsidRPr="00E262B9"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have trouble connecting to some services</w:t>
      </w:r>
    </w:p>
    <w:p w14:paraId="24FBCE8E" w14:textId="77777777" w:rsidR="0091318B" w:rsidRDefault="0091318B" w:rsidP="0091318B">
      <w:pPr>
        <w:pStyle w:val="ListParagraph"/>
        <w:numPr>
          <w:ilvl w:val="0"/>
          <w:numId w:val="44"/>
        </w:numPr>
        <w:ind w:right="29"/>
        <w:rPr>
          <w:color w:val="7030A0"/>
          <w:bdr w:val="none" w:sz="0" w:space="0" w:color="auto" w:frame="1"/>
          <w:lang w:eastAsia="en-AU"/>
        </w:rPr>
      </w:pPr>
      <w:r w:rsidRPr="00E262B9">
        <w:rPr>
          <w:color w:val="7030A0"/>
          <w:bdr w:val="none" w:sz="0" w:space="0" w:color="auto" w:frame="1"/>
          <w:lang w:eastAsia="en-AU"/>
        </w:rPr>
        <w:t>see short delays in email delivery and even congestion of phone calls on the mobile network.</w:t>
      </w:r>
    </w:p>
    <w:p w14:paraId="6B2FEA63" w14:textId="77777777" w:rsidR="0091318B" w:rsidRPr="00E262B9" w:rsidRDefault="0091318B" w:rsidP="0091318B">
      <w:pPr>
        <w:pStyle w:val="ListParagraph"/>
        <w:ind w:left="1571" w:right="29" w:firstLine="0"/>
        <w:rPr>
          <w:color w:val="7030A0"/>
          <w:bdr w:val="none" w:sz="0" w:space="0" w:color="auto" w:frame="1"/>
          <w:lang w:eastAsia="en-AU"/>
        </w:rPr>
      </w:pPr>
    </w:p>
    <w:p w14:paraId="283FB8C6" w14:textId="77777777" w:rsidR="0091318B" w:rsidRPr="00E262B9" w:rsidRDefault="0091318B" w:rsidP="0091318B">
      <w:pPr>
        <w:widowControl/>
        <w:autoSpaceDE/>
        <w:autoSpaceDN/>
        <w:ind w:left="851"/>
        <w:rPr>
          <w:color w:val="7030A0"/>
        </w:rPr>
      </w:pPr>
      <w:r w:rsidRPr="00E262B9">
        <w:rPr>
          <w:color w:val="7030A0"/>
        </w:rPr>
        <w:t xml:space="preserve">While the telecommunications companies and NBNCo are taking steps to minimise impact on the network, this is a unique and global issue with many challenges. We thank you for your understanding and patience. </w:t>
      </w:r>
    </w:p>
    <w:p w14:paraId="2FA0517B" w14:textId="77777777" w:rsidR="0091318B" w:rsidRPr="00E262B9" w:rsidRDefault="0091318B" w:rsidP="0091318B">
      <w:pPr>
        <w:widowControl/>
        <w:autoSpaceDE/>
        <w:autoSpaceDN/>
        <w:ind w:left="851"/>
        <w:rPr>
          <w:color w:val="7030A0"/>
        </w:rPr>
      </w:pPr>
    </w:p>
    <w:p w14:paraId="3462B573" w14:textId="63C48389" w:rsidR="0091318B" w:rsidRPr="00E31AC7" w:rsidRDefault="0091318B" w:rsidP="0091318B">
      <w:pPr>
        <w:widowControl/>
        <w:autoSpaceDE/>
        <w:autoSpaceDN/>
        <w:ind w:left="851"/>
      </w:pPr>
      <w:r w:rsidRPr="00E262B9">
        <w:rPr>
          <w:color w:val="7030A0"/>
        </w:rPr>
        <w:t xml:space="preserve">More information can be found </w:t>
      </w:r>
      <w:r>
        <w:rPr>
          <w:color w:val="7030A0"/>
        </w:rPr>
        <w:t xml:space="preserve">on Ikon under </w:t>
      </w:r>
      <w:hyperlink r:id="rId37" w:history="1">
        <w:r w:rsidRPr="0091318B">
          <w:rPr>
            <w:rStyle w:val="Hyperlink"/>
          </w:rPr>
          <w:t>Phishing scams risks and connection performance issues</w:t>
        </w:r>
      </w:hyperlink>
      <w:r w:rsidRPr="00E262B9">
        <w:rPr>
          <w:color w:val="7030A0"/>
        </w:rPr>
        <w:t xml:space="preserve"> </w:t>
      </w:r>
    </w:p>
    <w:p w14:paraId="49D7C77B" w14:textId="77777777" w:rsidR="0091318B" w:rsidRPr="00E31AC7" w:rsidRDefault="0091318B" w:rsidP="0091318B">
      <w:pPr>
        <w:ind w:left="851"/>
        <w:rPr>
          <w:b/>
          <w:color w:val="7030A0"/>
          <w:sz w:val="28"/>
        </w:rPr>
      </w:pPr>
    </w:p>
    <w:p w14:paraId="760C9731" w14:textId="77777777" w:rsidR="0091318B" w:rsidRPr="00E31AC7" w:rsidRDefault="0091318B" w:rsidP="0091318B">
      <w:pPr>
        <w:ind w:left="851"/>
        <w:rPr>
          <w:b/>
          <w:sz w:val="28"/>
          <w:szCs w:val="28"/>
          <w:shd w:val="clear" w:color="auto" w:fill="FFFFFF"/>
        </w:rPr>
      </w:pPr>
      <w:r w:rsidRPr="00E31AC7">
        <w:rPr>
          <w:b/>
          <w:sz w:val="28"/>
          <w:szCs w:val="28"/>
          <w:shd w:val="clear" w:color="auto" w:fill="FFFFFF"/>
        </w:rPr>
        <w:t xml:space="preserve">Principal and </w:t>
      </w:r>
      <w:r>
        <w:rPr>
          <w:b/>
          <w:sz w:val="28"/>
          <w:szCs w:val="28"/>
          <w:shd w:val="clear" w:color="auto" w:fill="FFFFFF"/>
        </w:rPr>
        <w:t>l</w:t>
      </w:r>
      <w:r w:rsidRPr="00E31AC7">
        <w:rPr>
          <w:b/>
          <w:sz w:val="28"/>
          <w:szCs w:val="28"/>
          <w:shd w:val="clear" w:color="auto" w:fill="FFFFFF"/>
        </w:rPr>
        <w:t xml:space="preserve">ine </w:t>
      </w:r>
      <w:r>
        <w:rPr>
          <w:b/>
          <w:sz w:val="28"/>
          <w:szCs w:val="28"/>
          <w:shd w:val="clear" w:color="auto" w:fill="FFFFFF"/>
        </w:rPr>
        <w:t>m</w:t>
      </w:r>
      <w:r w:rsidRPr="00E31AC7">
        <w:rPr>
          <w:b/>
          <w:sz w:val="28"/>
          <w:szCs w:val="28"/>
          <w:shd w:val="clear" w:color="auto" w:fill="FFFFFF"/>
        </w:rPr>
        <w:t xml:space="preserve">anager support and advice </w:t>
      </w:r>
    </w:p>
    <w:p w14:paraId="5C112703" w14:textId="77777777" w:rsidR="0091318B" w:rsidRPr="00E31AC7" w:rsidRDefault="0091318B" w:rsidP="0091318B">
      <w:pPr>
        <w:ind w:left="851"/>
        <w:rPr>
          <w:shd w:val="clear" w:color="auto" w:fill="FFFFFF"/>
        </w:rPr>
      </w:pPr>
      <w:r w:rsidRPr="00E31AC7">
        <w:rPr>
          <w:shd w:val="clear" w:color="auto" w:fill="FFFFFF"/>
        </w:rPr>
        <w:t xml:space="preserve">The WA education coronavirus support centre has been established to provide coordinated support across </w:t>
      </w:r>
      <w:r w:rsidRPr="00E31AC7">
        <w:t>Department of Education, Catholic Education Western Australia, and Association of Independent Schools of Western Australia.</w:t>
      </w:r>
      <w:r w:rsidRPr="00E31AC7">
        <w:rPr>
          <w:shd w:val="clear" w:color="auto" w:fill="FFFFFF"/>
        </w:rPr>
        <w:t xml:space="preserve"> </w:t>
      </w:r>
    </w:p>
    <w:p w14:paraId="191293CE" w14:textId="77777777" w:rsidR="0091318B" w:rsidRPr="00E31AC7" w:rsidRDefault="0091318B" w:rsidP="0091318B">
      <w:pPr>
        <w:ind w:left="851"/>
        <w:rPr>
          <w:shd w:val="clear" w:color="auto" w:fill="FFFFFF"/>
        </w:rPr>
      </w:pPr>
    </w:p>
    <w:p w14:paraId="78BD0705" w14:textId="77777777" w:rsidR="0091318B" w:rsidRPr="00E31AC7" w:rsidRDefault="0091318B" w:rsidP="0091318B">
      <w:pPr>
        <w:ind w:left="851"/>
        <w:rPr>
          <w:shd w:val="clear" w:color="auto" w:fill="FFFFFF"/>
        </w:rPr>
      </w:pPr>
      <w:r w:rsidRPr="00E31AC7">
        <w:rPr>
          <w:shd w:val="clear" w:color="auto" w:fill="FFFFFF"/>
        </w:rPr>
        <w:t>This is for principals only. You must not distribute this information to parents.</w:t>
      </w:r>
    </w:p>
    <w:p w14:paraId="06C34C12" w14:textId="77777777" w:rsidR="0091318B" w:rsidRPr="00E31AC7" w:rsidRDefault="0091318B" w:rsidP="0091318B">
      <w:pPr>
        <w:ind w:left="851"/>
        <w:rPr>
          <w:shd w:val="clear" w:color="auto" w:fill="FFFFFF"/>
        </w:rPr>
      </w:pPr>
      <w:r w:rsidRPr="00E31AC7">
        <w:rPr>
          <w:shd w:val="clear" w:color="auto" w:fill="FFFFFF"/>
        </w:rPr>
        <w:t xml:space="preserve">For education advice please contact one of the coronavirus support centre principal advisors:  </w:t>
      </w:r>
    </w:p>
    <w:p w14:paraId="0D4A0EC2" w14:textId="77777777" w:rsidR="0091318B" w:rsidRPr="00E31AC7" w:rsidRDefault="00824F4C" w:rsidP="0091318B">
      <w:pPr>
        <w:ind w:left="851"/>
        <w:rPr>
          <w:rStyle w:val="Hyperlink"/>
          <w:shd w:val="clear" w:color="auto" w:fill="FFFFFF"/>
        </w:rPr>
      </w:pPr>
      <w:hyperlink r:id="rId38" w:history="1">
        <w:r w:rsidR="0091318B" w:rsidRPr="00E31AC7">
          <w:rPr>
            <w:rStyle w:val="Hyperlink"/>
            <w:shd w:val="clear" w:color="auto" w:fill="FFFFFF"/>
          </w:rPr>
          <w:t>coronavirussupport@education.wa.edu.au</w:t>
        </w:r>
      </w:hyperlink>
    </w:p>
    <w:p w14:paraId="6D24CF23" w14:textId="733F5DE4" w:rsidR="0091318B" w:rsidRPr="00E31AC7" w:rsidRDefault="0091318B" w:rsidP="0091318B">
      <w:pPr>
        <w:ind w:left="851"/>
        <w:rPr>
          <w:shd w:val="clear" w:color="auto" w:fill="FFFFFF"/>
        </w:rPr>
      </w:pPr>
      <w:r>
        <w:rPr>
          <w:shd w:val="clear" w:color="auto" w:fill="FFFFFF"/>
        </w:rPr>
        <w:br/>
      </w:r>
      <w:r>
        <w:rPr>
          <w:shd w:val="clear" w:color="auto" w:fill="FFFFFF"/>
        </w:rPr>
        <w:br/>
      </w:r>
    </w:p>
    <w:p w14:paraId="74F06EB1" w14:textId="1A86B231" w:rsidR="0091318B" w:rsidRPr="00E31AC7" w:rsidRDefault="00824F4C" w:rsidP="00824F4C">
      <w:pPr>
        <w:rPr>
          <w:shd w:val="clear" w:color="auto" w:fill="FFFFFF"/>
        </w:rPr>
      </w:pPr>
      <w:r>
        <w:rPr>
          <w:shd w:val="clear" w:color="auto" w:fill="FFFFFF"/>
        </w:rPr>
        <w:t xml:space="preserve">          </w:t>
      </w:r>
      <w:r w:rsidR="0091318B" w:rsidRPr="00E31AC7">
        <w:rPr>
          <w:shd w:val="clear" w:color="auto" w:fill="FFFFFF"/>
        </w:rPr>
        <w:t xml:space="preserve">Further information is available at </w:t>
      </w:r>
      <w:hyperlink r:id="rId39" w:history="1">
        <w:r w:rsidR="0091318B" w:rsidRPr="00E31AC7">
          <w:rPr>
            <w:rStyle w:val="Hyperlink"/>
            <w:shd w:val="clear" w:color="auto" w:fill="FFFFFF"/>
          </w:rPr>
          <w:t>www.healthywa.wa.gov.au/coronavirus</w:t>
        </w:r>
      </w:hyperlink>
      <w:r w:rsidR="0091318B" w:rsidRPr="00E31AC7">
        <w:rPr>
          <w:shd w:val="clear" w:color="auto" w:fill="FFFFFF"/>
        </w:rPr>
        <w:t xml:space="preserve"> or the healthdirect helpline on </w:t>
      </w:r>
      <w:r w:rsidR="0091318B" w:rsidRPr="00E31AC7">
        <w:rPr>
          <w:b/>
          <w:shd w:val="clear" w:color="auto" w:fill="FFFFFF"/>
        </w:rPr>
        <w:t xml:space="preserve">1800 </w:t>
      </w:r>
      <w:r>
        <w:rPr>
          <w:b/>
          <w:shd w:val="clear" w:color="auto" w:fill="FFFFFF"/>
        </w:rPr>
        <w:t xml:space="preserve">      </w:t>
      </w:r>
      <w:bookmarkStart w:id="0" w:name="_GoBack"/>
      <w:bookmarkEnd w:id="0"/>
      <w:r w:rsidR="0091318B" w:rsidRPr="00E31AC7">
        <w:rPr>
          <w:b/>
          <w:shd w:val="clear" w:color="auto" w:fill="FFFFFF"/>
        </w:rPr>
        <w:t>020 080</w:t>
      </w:r>
      <w:r w:rsidR="0091318B" w:rsidRPr="00E31AC7">
        <w:rPr>
          <w:shd w:val="clear" w:color="auto" w:fill="FFFFFF"/>
        </w:rPr>
        <w:t xml:space="preserve"> for more information on the virus and its symptoms.</w:t>
      </w:r>
    </w:p>
    <w:p w14:paraId="46D37F20" w14:textId="77777777" w:rsidR="0091318B" w:rsidRPr="00E31AC7" w:rsidRDefault="00824F4C" w:rsidP="0091318B">
      <w:pPr>
        <w:pStyle w:val="NormalWeb"/>
        <w:numPr>
          <w:ilvl w:val="0"/>
          <w:numId w:val="37"/>
        </w:numPr>
        <w:tabs>
          <w:tab w:val="left" w:pos="360"/>
        </w:tabs>
        <w:spacing w:before="0" w:beforeAutospacing="0" w:after="0" w:afterAutospacing="0"/>
        <w:rPr>
          <w:rFonts w:ascii="Arial" w:hAnsi="Arial" w:cs="Arial"/>
          <w:sz w:val="22"/>
          <w:szCs w:val="22"/>
        </w:rPr>
      </w:pPr>
      <w:hyperlink r:id="rId40" w:history="1">
        <w:r w:rsidR="0091318B" w:rsidRPr="00E31AC7">
          <w:rPr>
            <w:rStyle w:val="Hyperlink"/>
            <w:rFonts w:ascii="Arial" w:hAnsi="Arial" w:cs="Arial"/>
            <w:sz w:val="22"/>
            <w:szCs w:val="22"/>
          </w:rPr>
          <w:t>Information for parents and schools</w:t>
        </w:r>
      </w:hyperlink>
      <w:r w:rsidR="0091318B" w:rsidRPr="00E31AC7">
        <w:rPr>
          <w:rFonts w:ascii="Arial" w:hAnsi="Arial" w:cs="Arial"/>
          <w:sz w:val="22"/>
          <w:szCs w:val="22"/>
        </w:rPr>
        <w:t xml:space="preserve"> </w:t>
      </w:r>
    </w:p>
    <w:p w14:paraId="3AC0CE29" w14:textId="77777777" w:rsidR="0091318B" w:rsidRPr="00E31AC7" w:rsidRDefault="00824F4C" w:rsidP="0091318B">
      <w:pPr>
        <w:pStyle w:val="NormalWeb"/>
        <w:numPr>
          <w:ilvl w:val="0"/>
          <w:numId w:val="37"/>
        </w:numPr>
        <w:tabs>
          <w:tab w:val="left" w:pos="360"/>
        </w:tabs>
        <w:spacing w:before="0" w:beforeAutospacing="0" w:after="0" w:afterAutospacing="0"/>
        <w:rPr>
          <w:rFonts w:ascii="Arial" w:hAnsi="Arial" w:cs="Arial"/>
          <w:sz w:val="22"/>
          <w:szCs w:val="22"/>
        </w:rPr>
      </w:pPr>
      <w:hyperlink r:id="rId41" w:history="1">
        <w:r w:rsidR="0091318B" w:rsidRPr="00E31AC7">
          <w:rPr>
            <w:rStyle w:val="Hyperlink"/>
            <w:rFonts w:ascii="Arial" w:hAnsi="Arial" w:cs="Arial"/>
            <w:sz w:val="22"/>
            <w:szCs w:val="22"/>
          </w:rPr>
          <w:t>Information for employees</w:t>
        </w:r>
      </w:hyperlink>
    </w:p>
    <w:p w14:paraId="11B1C514" w14:textId="77777777" w:rsidR="0091318B" w:rsidRPr="00E31AC7" w:rsidRDefault="00824F4C" w:rsidP="0091318B">
      <w:pPr>
        <w:pStyle w:val="NormalWeb"/>
        <w:numPr>
          <w:ilvl w:val="0"/>
          <w:numId w:val="37"/>
        </w:numPr>
        <w:tabs>
          <w:tab w:val="left" w:pos="360"/>
        </w:tabs>
        <w:spacing w:before="0" w:beforeAutospacing="0" w:after="0" w:afterAutospacing="0"/>
        <w:rPr>
          <w:rFonts w:ascii="Arial" w:hAnsi="Arial" w:cs="Arial"/>
          <w:sz w:val="22"/>
          <w:szCs w:val="22"/>
        </w:rPr>
      </w:pPr>
      <w:hyperlink r:id="rId42" w:history="1">
        <w:r w:rsidR="0091318B" w:rsidRPr="00E31AC7">
          <w:rPr>
            <w:rStyle w:val="Hyperlink"/>
            <w:rFonts w:ascii="Arial" w:hAnsi="Arial" w:cs="Arial"/>
            <w:sz w:val="22"/>
            <w:szCs w:val="22"/>
          </w:rPr>
          <w:t>Advice for schools about self-isolation requirements</w:t>
        </w:r>
      </w:hyperlink>
      <w:r w:rsidR="0091318B" w:rsidRPr="00E31AC7">
        <w:rPr>
          <w:rFonts w:ascii="Arial" w:hAnsi="Arial" w:cs="Arial"/>
          <w:sz w:val="22"/>
          <w:szCs w:val="22"/>
        </w:rPr>
        <w:t xml:space="preserve"> </w:t>
      </w:r>
      <w:r w:rsidR="0091318B">
        <w:rPr>
          <w:rFonts w:ascii="Arial" w:hAnsi="Arial" w:cs="Arial"/>
          <w:sz w:val="22"/>
          <w:szCs w:val="22"/>
        </w:rPr>
        <w:t xml:space="preserve"> </w:t>
      </w:r>
    </w:p>
    <w:p w14:paraId="6BE23CFF" w14:textId="77777777" w:rsidR="0091318B" w:rsidRPr="00E31AC7" w:rsidRDefault="0091318B" w:rsidP="0091318B">
      <w:pPr>
        <w:rPr>
          <w:b/>
          <w:color w:val="7030A0"/>
          <w:sz w:val="28"/>
          <w:szCs w:val="28"/>
          <w:shd w:val="clear" w:color="auto" w:fill="FFFFFF"/>
        </w:rPr>
      </w:pPr>
    </w:p>
    <w:p w14:paraId="614AED55" w14:textId="77777777" w:rsidR="0091318B" w:rsidRPr="00E31AC7" w:rsidRDefault="0091318B" w:rsidP="0091318B">
      <w:pPr>
        <w:ind w:left="851"/>
        <w:rPr>
          <w:b/>
          <w:sz w:val="28"/>
          <w:szCs w:val="28"/>
          <w:shd w:val="clear" w:color="auto" w:fill="FFFFFF"/>
        </w:rPr>
      </w:pPr>
      <w:r w:rsidRPr="00E31AC7">
        <w:rPr>
          <w:b/>
          <w:sz w:val="28"/>
          <w:szCs w:val="28"/>
          <w:shd w:val="clear" w:color="auto" w:fill="FFFFFF"/>
        </w:rPr>
        <w:t xml:space="preserve">Hygiene and cleaning </w:t>
      </w:r>
    </w:p>
    <w:p w14:paraId="127FC8E6" w14:textId="77777777" w:rsidR="0091318B" w:rsidRPr="00E31AC7" w:rsidRDefault="0091318B" w:rsidP="0091318B">
      <w:pPr>
        <w:ind w:left="851"/>
        <w:rPr>
          <w:b/>
          <w:sz w:val="28"/>
          <w:szCs w:val="28"/>
          <w:shd w:val="clear" w:color="auto" w:fill="FFFFFF"/>
        </w:rPr>
      </w:pPr>
    </w:p>
    <w:p w14:paraId="4B4ACC10" w14:textId="77777777" w:rsidR="0091318B" w:rsidRPr="00E31AC7" w:rsidRDefault="00824F4C" w:rsidP="0091318B">
      <w:pPr>
        <w:ind w:left="851" w:right="-142"/>
        <w:rPr>
          <w:b/>
          <w:color w:val="7030A0"/>
          <w:sz w:val="24"/>
        </w:rPr>
      </w:pPr>
      <w:hyperlink r:id="rId43" w:anchor="toc8" w:history="1">
        <w:r w:rsidR="0091318B" w:rsidRPr="0091318B">
          <w:rPr>
            <w:rStyle w:val="Hyperlink"/>
            <w:b/>
            <w:sz w:val="24"/>
          </w:rPr>
          <w:t>Cleaning guidelines</w:t>
        </w:r>
      </w:hyperlink>
    </w:p>
    <w:p w14:paraId="0F83579C" w14:textId="163F7BA0" w:rsidR="0091318B" w:rsidRPr="00E262B9" w:rsidRDefault="0091318B" w:rsidP="0091318B">
      <w:pPr>
        <w:ind w:left="851" w:right="-142"/>
        <w:rPr>
          <w:color w:val="7030A0"/>
          <w:shd w:val="clear" w:color="auto" w:fill="FFFFFF"/>
        </w:rPr>
      </w:pPr>
      <w:r w:rsidRPr="00E31AC7">
        <w:rPr>
          <w:shd w:val="clear" w:color="auto" w:fill="FFFFFF"/>
        </w:rPr>
        <w:t>Cleaning guidelines have been developed based on advice from the WA Department of Health, in consultation with the United Worker’s Union.</w:t>
      </w:r>
      <w:r>
        <w:rPr>
          <w:shd w:val="clear" w:color="auto" w:fill="FFFFFF"/>
        </w:rPr>
        <w:t xml:space="preserve">  </w:t>
      </w:r>
      <w:r w:rsidRPr="00E262B9">
        <w:rPr>
          <w:color w:val="0070C0"/>
          <w:shd w:val="clear" w:color="auto" w:fill="FFFFFF"/>
        </w:rPr>
        <w:t xml:space="preserve">The guidelines have been updated to reinforce that equipment and items that are used by multiple staff or students (such as sporting equipment, musical instruments and iPads) should be disinfected between use. </w:t>
      </w:r>
      <w:hyperlink r:id="rId44" w:history="1">
        <w:r w:rsidRPr="0091318B">
          <w:rPr>
            <w:rStyle w:val="Hyperlink"/>
            <w:shd w:val="clear" w:color="auto" w:fill="FFFFFF"/>
          </w:rPr>
          <w:t>Frequently Asked Questions</w:t>
        </w:r>
      </w:hyperlink>
      <w:r w:rsidRPr="00E262B9">
        <w:rPr>
          <w:color w:val="7030A0"/>
          <w:shd w:val="clear" w:color="auto" w:fill="FFFFFF"/>
        </w:rPr>
        <w:t xml:space="preserve"> for cleaning schools and workplaces have been developed.</w:t>
      </w:r>
    </w:p>
    <w:p w14:paraId="3CC4AE53" w14:textId="77777777" w:rsidR="0091318B" w:rsidRPr="00E31AC7" w:rsidRDefault="0091318B" w:rsidP="0091318B">
      <w:pPr>
        <w:ind w:left="851" w:right="-142"/>
        <w:rPr>
          <w:color w:val="7030A0"/>
          <w:shd w:val="clear" w:color="auto" w:fill="FFFFFF"/>
        </w:rPr>
      </w:pPr>
    </w:p>
    <w:p w14:paraId="606077E6" w14:textId="77777777" w:rsidR="0091318B" w:rsidRPr="006533AC" w:rsidRDefault="0091318B" w:rsidP="0091318B">
      <w:pPr>
        <w:ind w:left="851" w:right="-142"/>
        <w:rPr>
          <w:shd w:val="clear" w:color="auto" w:fill="FFFFFF"/>
        </w:rPr>
      </w:pPr>
      <w:r w:rsidRPr="00E31AC7">
        <w:rPr>
          <w:shd w:val="clear" w:color="auto" w:fill="FFFFFF"/>
        </w:rPr>
        <w:t>These</w:t>
      </w:r>
      <w:r w:rsidRPr="00E31AC7">
        <w:rPr>
          <w:color w:val="7030A0"/>
          <w:shd w:val="clear" w:color="auto" w:fill="FFFFFF"/>
        </w:rPr>
        <w:t xml:space="preserve"> </w:t>
      </w:r>
      <w:hyperlink r:id="rId45" w:anchor="toc8" w:history="1">
        <w:r w:rsidRPr="0091318B">
          <w:rPr>
            <w:rStyle w:val="Hyperlink"/>
            <w:shd w:val="clear" w:color="auto" w:fill="FFFFFF"/>
          </w:rPr>
          <w:t>guidelines</w:t>
        </w:r>
      </w:hyperlink>
      <w:r w:rsidRPr="00E31AC7">
        <w:rPr>
          <w:color w:val="7030A0"/>
          <w:shd w:val="clear" w:color="auto" w:fill="FFFFFF"/>
        </w:rPr>
        <w:t xml:space="preserve"> </w:t>
      </w:r>
      <w:r w:rsidRPr="00E31AC7">
        <w:rPr>
          <w:shd w:val="clear" w:color="auto" w:fill="FFFFFF"/>
        </w:rPr>
        <w:t>must be followed by any staff undertaking cleaning duties in schools and other workplaces.</w:t>
      </w:r>
      <w:r>
        <w:rPr>
          <w:shd w:val="clear" w:color="auto" w:fill="FFFFFF"/>
        </w:rPr>
        <w:t xml:space="preserve"> </w:t>
      </w:r>
    </w:p>
    <w:p w14:paraId="6FE492E9" w14:textId="77777777" w:rsidR="0091318B" w:rsidRPr="00E31AC7" w:rsidRDefault="0091318B" w:rsidP="0091318B">
      <w:pPr>
        <w:ind w:left="851" w:right="-142"/>
        <w:rPr>
          <w:shd w:val="clear" w:color="auto" w:fill="FFFFFF"/>
        </w:rPr>
      </w:pPr>
    </w:p>
    <w:p w14:paraId="2EE4E51D" w14:textId="77777777" w:rsidR="0091318B" w:rsidRPr="005576BD" w:rsidRDefault="0091318B" w:rsidP="0091318B">
      <w:pPr>
        <w:ind w:left="851" w:right="-142"/>
        <w:rPr>
          <w:b/>
          <w:color w:val="000000" w:themeColor="text1"/>
          <w:shd w:val="clear" w:color="auto" w:fill="FFFFFF"/>
        </w:rPr>
      </w:pPr>
      <w:r w:rsidRPr="005576BD">
        <w:rPr>
          <w:b/>
          <w:color w:val="000000" w:themeColor="text1"/>
          <w:shd w:val="clear" w:color="auto" w:fill="FFFFFF"/>
        </w:rPr>
        <w:t>Cleaning staff</w:t>
      </w:r>
    </w:p>
    <w:p w14:paraId="1E3655BD" w14:textId="77777777" w:rsidR="0091318B" w:rsidRPr="005576BD" w:rsidRDefault="0091318B" w:rsidP="0091318B">
      <w:pPr>
        <w:ind w:left="851" w:right="-142"/>
        <w:rPr>
          <w:color w:val="000000" w:themeColor="text1"/>
          <w:shd w:val="clear" w:color="auto" w:fill="FFFFFF"/>
        </w:rPr>
      </w:pPr>
      <w:r w:rsidRPr="005576BD">
        <w:rPr>
          <w:color w:val="000000" w:themeColor="text1"/>
          <w:shd w:val="clear" w:color="auto" w:fill="FFFFFF"/>
        </w:rPr>
        <w:t>Recruitment and training processes are underway to increase our cleaning workforce.  Adverts for cleaners will appear on JobsWA today, the West Australian tomorrow and a social media campaign undertaken.  The recruitment process will be streamlined and a fixed-term pool established for schools to be able to access.  It is anticipated that principals, through RAMs, will have access to these pools by Wednesday, 1 April 2020.</w:t>
      </w:r>
    </w:p>
    <w:p w14:paraId="25840316" w14:textId="77777777" w:rsidR="0091318B" w:rsidRPr="00E31AC7" w:rsidRDefault="0091318B" w:rsidP="0091318B">
      <w:pPr>
        <w:ind w:left="851"/>
        <w:rPr>
          <w:shd w:val="clear" w:color="auto" w:fill="FFFFFF"/>
        </w:rPr>
      </w:pPr>
    </w:p>
    <w:p w14:paraId="54772B26" w14:textId="77777777" w:rsidR="0091318B" w:rsidRPr="00E31AC7" w:rsidRDefault="0091318B" w:rsidP="0091318B">
      <w:pPr>
        <w:ind w:left="851"/>
        <w:rPr>
          <w:b/>
          <w:color w:val="000000" w:themeColor="text1"/>
          <w:sz w:val="24"/>
          <w:szCs w:val="24"/>
          <w:shd w:val="clear" w:color="auto" w:fill="FFFFFF"/>
        </w:rPr>
      </w:pPr>
      <w:r w:rsidRPr="00E31AC7">
        <w:rPr>
          <w:b/>
          <w:color w:val="000000" w:themeColor="text1"/>
          <w:sz w:val="24"/>
          <w:szCs w:val="24"/>
          <w:shd w:val="clear" w:color="auto" w:fill="FFFFFF"/>
        </w:rPr>
        <w:t xml:space="preserve">Additional </w:t>
      </w:r>
      <w:r>
        <w:rPr>
          <w:b/>
          <w:color w:val="000000" w:themeColor="text1"/>
          <w:sz w:val="24"/>
          <w:szCs w:val="24"/>
          <w:shd w:val="clear" w:color="auto" w:fill="FFFFFF"/>
        </w:rPr>
        <w:t>c</w:t>
      </w:r>
      <w:r w:rsidRPr="00E31AC7">
        <w:rPr>
          <w:b/>
          <w:color w:val="000000" w:themeColor="text1"/>
          <w:sz w:val="24"/>
          <w:szCs w:val="24"/>
          <w:shd w:val="clear" w:color="auto" w:fill="FFFFFF"/>
        </w:rPr>
        <w:t xml:space="preserve">leaning </w:t>
      </w:r>
      <w:r>
        <w:rPr>
          <w:b/>
          <w:color w:val="000000" w:themeColor="text1"/>
          <w:sz w:val="24"/>
          <w:szCs w:val="24"/>
          <w:shd w:val="clear" w:color="auto" w:fill="FFFFFF"/>
        </w:rPr>
        <w:t>r</w:t>
      </w:r>
      <w:r w:rsidRPr="00E31AC7">
        <w:rPr>
          <w:b/>
          <w:color w:val="000000" w:themeColor="text1"/>
          <w:sz w:val="24"/>
          <w:szCs w:val="24"/>
          <w:shd w:val="clear" w:color="auto" w:fill="FFFFFF"/>
        </w:rPr>
        <w:t>equirements</w:t>
      </w:r>
    </w:p>
    <w:p w14:paraId="7ABF2792" w14:textId="77777777" w:rsidR="0091318B" w:rsidRPr="00E31AC7" w:rsidRDefault="0091318B" w:rsidP="0091318B">
      <w:pPr>
        <w:ind w:left="851"/>
        <w:rPr>
          <w:color w:val="000000" w:themeColor="text1"/>
          <w:shd w:val="clear" w:color="auto" w:fill="FFFFFF"/>
        </w:rPr>
      </w:pPr>
      <w:r w:rsidRPr="00E31AC7">
        <w:rPr>
          <w:color w:val="000000" w:themeColor="text1"/>
          <w:shd w:val="clear" w:color="auto" w:fill="FFFFFF"/>
        </w:rPr>
        <w:t xml:space="preserve">Additional funding for increased school cleaning will be provided to schools by the end of the week through an operational response. The operational response will provide funding for the estimated 26% increase in cleaning time and a $2500 allocation for the additional cost of supplies. </w:t>
      </w:r>
    </w:p>
    <w:p w14:paraId="125DF2EB" w14:textId="77777777" w:rsidR="0091318B" w:rsidRPr="00E31AC7" w:rsidRDefault="0091318B" w:rsidP="0091318B">
      <w:pPr>
        <w:ind w:left="851"/>
        <w:rPr>
          <w:color w:val="000000" w:themeColor="text1"/>
          <w:shd w:val="clear" w:color="auto" w:fill="FFFFFF"/>
        </w:rPr>
      </w:pPr>
    </w:p>
    <w:p w14:paraId="393CE3FC" w14:textId="77777777" w:rsidR="0091318B" w:rsidRPr="00E31AC7" w:rsidRDefault="0091318B" w:rsidP="0091318B">
      <w:pPr>
        <w:ind w:left="851"/>
        <w:rPr>
          <w:color w:val="000000" w:themeColor="text1"/>
          <w:shd w:val="clear" w:color="auto" w:fill="FFFFFF"/>
        </w:rPr>
      </w:pPr>
      <w:r w:rsidRPr="00E31AC7">
        <w:rPr>
          <w:color w:val="000000" w:themeColor="text1"/>
          <w:shd w:val="clear" w:color="auto" w:fill="FFFFFF"/>
        </w:rPr>
        <w:t>The allocation will be provided in two instalments, the first allocation has been calculated based on the increased cleaning time from Week 7, Term 1 to Week 10, Term 2 plus the $2500. The second instalment will occur prior to Term 3 and will cover the remaining 2020 requirements.</w:t>
      </w:r>
    </w:p>
    <w:p w14:paraId="70030061" w14:textId="77777777" w:rsidR="0091318B" w:rsidRPr="00E31AC7" w:rsidRDefault="0091318B" w:rsidP="0091318B">
      <w:pPr>
        <w:ind w:left="851"/>
        <w:rPr>
          <w:color w:val="000000" w:themeColor="text1"/>
          <w:shd w:val="clear" w:color="auto" w:fill="FFFFFF"/>
        </w:rPr>
      </w:pPr>
    </w:p>
    <w:p w14:paraId="3E326E2B" w14:textId="77777777" w:rsidR="0091318B" w:rsidRPr="00E31AC7" w:rsidRDefault="0091318B" w:rsidP="0091318B">
      <w:pPr>
        <w:ind w:left="851"/>
        <w:rPr>
          <w:color w:val="7030A0"/>
          <w:shd w:val="clear" w:color="auto" w:fill="FFFFFF"/>
        </w:rPr>
      </w:pPr>
      <w:r w:rsidRPr="00E31AC7">
        <w:rPr>
          <w:color w:val="000000" w:themeColor="text1"/>
          <w:shd w:val="clear" w:color="auto" w:fill="FFFFFF"/>
        </w:rPr>
        <w:t xml:space="preserve">Should schools have any queries regarding their allocation, they can contact School Funding on  </w:t>
      </w:r>
      <w:hyperlink r:id="rId46" w:history="1">
        <w:r w:rsidRPr="00E31AC7">
          <w:rPr>
            <w:rStyle w:val="Hyperlink"/>
            <w:shd w:val="clear" w:color="auto" w:fill="FFFFFF"/>
          </w:rPr>
          <w:t>SchoolFunding@education.wa.edu.au</w:t>
        </w:r>
      </w:hyperlink>
      <w:r w:rsidRPr="00E31AC7">
        <w:rPr>
          <w:rStyle w:val="Hyperlink"/>
          <w:u w:val="none"/>
          <w:shd w:val="clear" w:color="auto" w:fill="FFFFFF"/>
        </w:rPr>
        <w:t>.</w:t>
      </w:r>
    </w:p>
    <w:p w14:paraId="2FB934E0" w14:textId="77777777" w:rsidR="0091318B" w:rsidRDefault="0091318B" w:rsidP="0091318B">
      <w:pPr>
        <w:ind w:left="851"/>
        <w:rPr>
          <w:color w:val="7030A0"/>
          <w:sz w:val="24"/>
          <w:szCs w:val="24"/>
          <w:shd w:val="clear" w:color="auto" w:fill="FFFFFF"/>
        </w:rPr>
      </w:pPr>
    </w:p>
    <w:p w14:paraId="6996CEA0" w14:textId="77777777" w:rsidR="0091318B" w:rsidRDefault="0091318B" w:rsidP="0091318B">
      <w:pPr>
        <w:ind w:left="851"/>
        <w:rPr>
          <w:b/>
          <w:sz w:val="28"/>
          <w:szCs w:val="28"/>
          <w:shd w:val="clear" w:color="auto" w:fill="FFFFFF"/>
        </w:rPr>
      </w:pPr>
    </w:p>
    <w:p w14:paraId="33287BF5" w14:textId="77777777" w:rsidR="0091318B" w:rsidRDefault="0091318B" w:rsidP="0091318B">
      <w:pPr>
        <w:ind w:left="851"/>
        <w:rPr>
          <w:b/>
          <w:sz w:val="28"/>
          <w:szCs w:val="28"/>
          <w:shd w:val="clear" w:color="auto" w:fill="FFFFFF"/>
        </w:rPr>
      </w:pPr>
    </w:p>
    <w:p w14:paraId="6F2E3343" w14:textId="295EC140" w:rsidR="0091318B" w:rsidRPr="00E31AC7" w:rsidRDefault="0091318B" w:rsidP="0091318B">
      <w:pPr>
        <w:ind w:left="851"/>
        <w:rPr>
          <w:b/>
          <w:sz w:val="28"/>
          <w:szCs w:val="28"/>
          <w:shd w:val="clear" w:color="auto" w:fill="FFFFFF"/>
        </w:rPr>
      </w:pPr>
      <w:r w:rsidRPr="00E31AC7">
        <w:rPr>
          <w:b/>
          <w:sz w:val="28"/>
          <w:szCs w:val="28"/>
          <w:shd w:val="clear" w:color="auto" w:fill="FFFFFF"/>
        </w:rPr>
        <w:t xml:space="preserve">COVID-19 </w:t>
      </w:r>
      <w:r>
        <w:rPr>
          <w:b/>
          <w:sz w:val="28"/>
          <w:szCs w:val="28"/>
          <w:shd w:val="clear" w:color="auto" w:fill="FFFFFF"/>
        </w:rPr>
        <w:t>t</w:t>
      </w:r>
      <w:r w:rsidRPr="00E31AC7">
        <w:rPr>
          <w:b/>
          <w:sz w:val="28"/>
          <w:szCs w:val="28"/>
          <w:shd w:val="clear" w:color="auto" w:fill="FFFFFF"/>
        </w:rPr>
        <w:t xml:space="preserve">esting </w:t>
      </w:r>
    </w:p>
    <w:p w14:paraId="5A7192E4" w14:textId="77777777" w:rsidR="0091318B" w:rsidRPr="00E31AC7" w:rsidRDefault="0091318B" w:rsidP="0091318B">
      <w:pPr>
        <w:ind w:left="851"/>
        <w:rPr>
          <w:shd w:val="clear" w:color="auto" w:fill="FFFFFF"/>
        </w:rPr>
      </w:pPr>
      <w:r w:rsidRPr="00E31AC7">
        <w:rPr>
          <w:shd w:val="clear" w:color="auto" w:fill="FFFFFF"/>
        </w:rPr>
        <w:t xml:space="preserve">The Australian Health Protection Principal Committee (AHPPC) releases regular updates. The latest can be found here </w:t>
      </w:r>
      <w:hyperlink r:id="rId47" w:anchor="statements-" w:history="1">
        <w:r w:rsidRPr="00E31AC7">
          <w:rPr>
            <w:rStyle w:val="Hyperlink"/>
          </w:rPr>
          <w:t>https://www.health.gov.au/committees-and-groups/australian-health-protection-principal-committee-ahppc#statements-</w:t>
        </w:r>
      </w:hyperlink>
    </w:p>
    <w:p w14:paraId="521D10EA" w14:textId="77777777" w:rsidR="0091318B" w:rsidRPr="00E31AC7" w:rsidRDefault="0091318B" w:rsidP="0091318B">
      <w:pPr>
        <w:ind w:left="851"/>
        <w:rPr>
          <w:shd w:val="clear" w:color="auto" w:fill="FFFFFF"/>
        </w:rPr>
      </w:pPr>
    </w:p>
    <w:p w14:paraId="401EC3EA" w14:textId="77777777" w:rsidR="0091318B" w:rsidRPr="00E31AC7" w:rsidRDefault="0091318B" w:rsidP="0091318B">
      <w:pPr>
        <w:ind w:left="851"/>
      </w:pPr>
      <w:r w:rsidRPr="00E31AC7">
        <w:t xml:space="preserve">Employers should not send their staff or students to be tested for COVID-19 to either COVID Clinics or GPs unless they are currently experiencing symptoms and meet the testing criteria. </w:t>
      </w:r>
    </w:p>
    <w:p w14:paraId="774EB8DA" w14:textId="77777777" w:rsidR="0091318B" w:rsidRPr="00E31AC7" w:rsidRDefault="0091318B" w:rsidP="0091318B">
      <w:pPr>
        <w:ind w:left="851"/>
      </w:pPr>
    </w:p>
    <w:p w14:paraId="22168306" w14:textId="77777777" w:rsidR="0091318B" w:rsidRPr="005576BD" w:rsidRDefault="0091318B" w:rsidP="0091318B">
      <w:pPr>
        <w:ind w:left="851"/>
        <w:rPr>
          <w:color w:val="000000" w:themeColor="text1"/>
        </w:rPr>
      </w:pPr>
      <w:r w:rsidRPr="005576BD">
        <w:rPr>
          <w:color w:val="000000" w:themeColor="text1"/>
        </w:rPr>
        <w:t>Western Australia is introducing new, broader testing criteria for COVID-19. Guidelines will be made in coming days and more details will be available shortly, however at this stage the criteria for testing at COVID-19 clinics has not changed.</w:t>
      </w:r>
    </w:p>
    <w:p w14:paraId="54AD5286" w14:textId="77777777" w:rsidR="0091318B" w:rsidRPr="005576BD" w:rsidRDefault="0091318B" w:rsidP="0091318B">
      <w:pPr>
        <w:ind w:left="851"/>
        <w:rPr>
          <w:color w:val="000000" w:themeColor="text1"/>
        </w:rPr>
      </w:pPr>
    </w:p>
    <w:p w14:paraId="1843B440" w14:textId="77777777" w:rsidR="0091318B" w:rsidRPr="005576BD" w:rsidRDefault="0091318B" w:rsidP="0091318B">
      <w:pPr>
        <w:ind w:left="851"/>
        <w:rPr>
          <w:color w:val="000000" w:themeColor="text1"/>
        </w:rPr>
      </w:pPr>
      <w:r w:rsidRPr="005576BD">
        <w:rPr>
          <w:color w:val="000000" w:themeColor="text1"/>
        </w:rPr>
        <w:t>People will only be tested if they have fever and/or respiratory symptoms such as cough or sore throat AND documented evidence of:</w:t>
      </w:r>
    </w:p>
    <w:p w14:paraId="7866BF5B" w14:textId="77777777" w:rsidR="0091318B" w:rsidRPr="005576BD" w:rsidRDefault="0091318B" w:rsidP="0091318B">
      <w:pPr>
        <w:pStyle w:val="ListParagraph"/>
        <w:numPr>
          <w:ilvl w:val="0"/>
          <w:numId w:val="36"/>
        </w:numPr>
        <w:spacing w:line="240" w:lineRule="auto"/>
        <w:ind w:right="0"/>
        <w:rPr>
          <w:color w:val="000000" w:themeColor="text1"/>
        </w:rPr>
      </w:pPr>
      <w:r w:rsidRPr="005576BD">
        <w:rPr>
          <w:color w:val="000000" w:themeColor="text1"/>
        </w:rPr>
        <w:t>overseas travel in the last 14 days</w:t>
      </w:r>
    </w:p>
    <w:p w14:paraId="18C80A89" w14:textId="77777777" w:rsidR="0091318B" w:rsidRPr="005576BD" w:rsidRDefault="0091318B" w:rsidP="0091318B">
      <w:pPr>
        <w:pStyle w:val="ListParagraph"/>
        <w:spacing w:line="240" w:lineRule="auto"/>
        <w:ind w:left="1571" w:right="0" w:firstLine="0"/>
        <w:rPr>
          <w:color w:val="000000" w:themeColor="text1"/>
        </w:rPr>
      </w:pPr>
      <w:r w:rsidRPr="005576BD">
        <w:rPr>
          <w:color w:val="000000" w:themeColor="text1"/>
        </w:rPr>
        <w:t xml:space="preserve">OR </w:t>
      </w:r>
    </w:p>
    <w:p w14:paraId="4D48E2A4" w14:textId="77777777" w:rsidR="0091318B" w:rsidRPr="005576BD" w:rsidRDefault="0091318B" w:rsidP="0091318B">
      <w:pPr>
        <w:pStyle w:val="ListParagraph"/>
        <w:numPr>
          <w:ilvl w:val="0"/>
          <w:numId w:val="36"/>
        </w:numPr>
        <w:rPr>
          <w:color w:val="000000" w:themeColor="text1"/>
        </w:rPr>
      </w:pPr>
      <w:r w:rsidRPr="005576BD">
        <w:rPr>
          <w:color w:val="000000" w:themeColor="text1"/>
        </w:rPr>
        <w:t>close contact of a confirmed case (provide name of case).</w:t>
      </w:r>
    </w:p>
    <w:p w14:paraId="002B8240" w14:textId="77777777" w:rsidR="0091318B" w:rsidRPr="005576BD" w:rsidRDefault="0091318B" w:rsidP="0091318B">
      <w:pPr>
        <w:ind w:left="851"/>
        <w:rPr>
          <w:color w:val="000000" w:themeColor="text1"/>
        </w:rPr>
      </w:pPr>
    </w:p>
    <w:p w14:paraId="20308E78" w14:textId="77777777" w:rsidR="0091318B" w:rsidRPr="005576BD" w:rsidRDefault="0091318B" w:rsidP="0091318B">
      <w:pPr>
        <w:ind w:left="851"/>
        <w:rPr>
          <w:color w:val="000000" w:themeColor="text1"/>
        </w:rPr>
      </w:pPr>
      <w:r w:rsidRPr="005576BD">
        <w:rPr>
          <w:color w:val="000000" w:themeColor="text1"/>
        </w:rPr>
        <w:t xml:space="preserve">There is no point testing someone if they do not have symptoms. Testing uses valuable resources – personal protective equipment and pathology testing supplies – that are in short supply world-wide and need to be used responsibly for those patients who meet the criteria. </w:t>
      </w:r>
    </w:p>
    <w:p w14:paraId="01D6546F" w14:textId="77777777" w:rsidR="0091318B" w:rsidRPr="005576BD" w:rsidRDefault="0091318B" w:rsidP="0091318B">
      <w:pPr>
        <w:ind w:left="851"/>
        <w:rPr>
          <w:color w:val="000000" w:themeColor="text1"/>
        </w:rPr>
      </w:pPr>
    </w:p>
    <w:p w14:paraId="1671E917" w14:textId="77777777" w:rsidR="0091318B" w:rsidRPr="005576BD" w:rsidRDefault="0091318B" w:rsidP="0091318B">
      <w:pPr>
        <w:ind w:left="851"/>
        <w:rPr>
          <w:color w:val="000000" w:themeColor="text1"/>
        </w:rPr>
      </w:pPr>
      <w:r w:rsidRPr="005576BD">
        <w:rPr>
          <w:color w:val="000000" w:themeColor="text1"/>
        </w:rPr>
        <w:t>Those who are tested should remain isolated at home, until they receive their test results and further medical advice.</w:t>
      </w:r>
    </w:p>
    <w:p w14:paraId="2B07C4C4" w14:textId="77777777" w:rsidR="0091318B" w:rsidRPr="005576BD" w:rsidRDefault="0091318B" w:rsidP="0091318B">
      <w:pPr>
        <w:ind w:left="851"/>
        <w:rPr>
          <w:color w:val="000000" w:themeColor="text1"/>
        </w:rPr>
      </w:pPr>
    </w:p>
    <w:p w14:paraId="64146087" w14:textId="77777777" w:rsidR="0091318B" w:rsidRPr="00E31AC7" w:rsidRDefault="0091318B" w:rsidP="0091318B">
      <w:pPr>
        <w:ind w:left="851"/>
      </w:pPr>
      <w:r w:rsidRPr="00E31AC7">
        <w:t xml:space="preserve">Employers should not send their staff to COVID Clinics or GPs for medical clearances or certificates. </w:t>
      </w:r>
    </w:p>
    <w:p w14:paraId="7CC80643" w14:textId="77777777" w:rsidR="0091318B" w:rsidRPr="00E31AC7" w:rsidRDefault="0091318B" w:rsidP="0091318B">
      <w:pPr>
        <w:ind w:left="851"/>
      </w:pPr>
    </w:p>
    <w:p w14:paraId="20A535C6" w14:textId="77777777" w:rsidR="0091318B" w:rsidRPr="00E31AC7" w:rsidRDefault="0091318B" w:rsidP="0091318B">
      <w:pPr>
        <w:ind w:left="851"/>
      </w:pPr>
      <w:r w:rsidRPr="00E31AC7">
        <w:t xml:space="preserve">Additional COVID-19 information, including FAQs is available at </w:t>
      </w:r>
      <w:hyperlink r:id="rId48" w:history="1">
        <w:r w:rsidRPr="00E31AC7">
          <w:rPr>
            <w:rStyle w:val="Hyperlink"/>
            <w:color w:val="0070C0"/>
          </w:rPr>
          <w:t>https://healthywa.wa.gov.au/Articles/A_E/Coronavirus</w:t>
        </w:r>
      </w:hyperlink>
      <w:r w:rsidRPr="00E31AC7">
        <w:rPr>
          <w:color w:val="0070C0"/>
        </w:rPr>
        <w:t xml:space="preserve">  </w:t>
      </w:r>
    </w:p>
    <w:p w14:paraId="7D0CA319" w14:textId="77777777" w:rsidR="0091318B" w:rsidRPr="00E31AC7" w:rsidRDefault="0091318B" w:rsidP="0091318B">
      <w:pPr>
        <w:ind w:left="851"/>
        <w:rPr>
          <w:b/>
          <w:shd w:val="clear" w:color="auto" w:fill="FFFFFF"/>
        </w:rPr>
      </w:pPr>
    </w:p>
    <w:p w14:paraId="68DA02CC" w14:textId="77777777" w:rsidR="0091318B" w:rsidRPr="00E31AC7" w:rsidRDefault="0091318B" w:rsidP="0091318B">
      <w:pPr>
        <w:ind w:left="720"/>
        <w:rPr>
          <w:b/>
          <w:shd w:val="clear" w:color="auto" w:fill="FFFFFF"/>
        </w:rPr>
      </w:pPr>
      <w:r w:rsidRPr="00E31AC7">
        <w:rPr>
          <w:b/>
          <w:shd w:val="clear" w:color="auto" w:fill="FFFFFF"/>
        </w:rPr>
        <w:t xml:space="preserve">  How can I protect myself and others against COVID-19? </w:t>
      </w:r>
    </w:p>
    <w:p w14:paraId="0EAA2ABF" w14:textId="77777777" w:rsidR="0091318B" w:rsidRPr="00E31AC7" w:rsidRDefault="0091318B" w:rsidP="0091318B">
      <w:pPr>
        <w:pStyle w:val="ListParagraph"/>
        <w:numPr>
          <w:ilvl w:val="0"/>
          <w:numId w:val="38"/>
        </w:numPr>
        <w:rPr>
          <w:shd w:val="clear" w:color="auto" w:fill="FFFFFF"/>
        </w:rPr>
      </w:pPr>
      <w:r w:rsidRPr="00E31AC7">
        <w:rPr>
          <w:shd w:val="clear" w:color="auto" w:fill="FFFFFF"/>
        </w:rPr>
        <w:t xml:space="preserve">Frequently washing your hands for at least 20 seconds with soap and water, or using an alcohol-based hand gel </w:t>
      </w:r>
    </w:p>
    <w:p w14:paraId="3136A4AC" w14:textId="77777777" w:rsidR="0091318B" w:rsidRPr="00E31AC7" w:rsidRDefault="0091318B" w:rsidP="0091318B">
      <w:pPr>
        <w:pStyle w:val="ListParagraph"/>
        <w:numPr>
          <w:ilvl w:val="0"/>
          <w:numId w:val="38"/>
        </w:numPr>
        <w:rPr>
          <w:shd w:val="clear" w:color="auto" w:fill="FFFFFF"/>
        </w:rPr>
      </w:pPr>
      <w:r w:rsidRPr="00E31AC7">
        <w:rPr>
          <w:shd w:val="clear" w:color="auto" w:fill="FFFFFF"/>
        </w:rPr>
        <w:t xml:space="preserve">Refraining from touching mouth and nose </w:t>
      </w:r>
    </w:p>
    <w:p w14:paraId="185838AC" w14:textId="77777777" w:rsidR="0091318B" w:rsidRPr="00E31AC7" w:rsidRDefault="0091318B" w:rsidP="0091318B">
      <w:pPr>
        <w:pStyle w:val="ListParagraph"/>
        <w:numPr>
          <w:ilvl w:val="0"/>
          <w:numId w:val="38"/>
        </w:numPr>
        <w:rPr>
          <w:shd w:val="clear" w:color="auto" w:fill="FFFFFF"/>
        </w:rPr>
      </w:pPr>
      <w:r w:rsidRPr="00E31AC7">
        <w:rPr>
          <w:shd w:val="clear" w:color="auto" w:fill="FFFFFF"/>
        </w:rPr>
        <w:t xml:space="preserve">If coughing or sneezing, covering your nose and mouth with a paper tissue or flexed elbow. </w:t>
      </w:r>
    </w:p>
    <w:p w14:paraId="0B82DE54" w14:textId="77777777" w:rsidR="0091318B" w:rsidRPr="00E31AC7" w:rsidRDefault="0091318B" w:rsidP="0091318B">
      <w:pPr>
        <w:pStyle w:val="ListParagraph"/>
        <w:numPr>
          <w:ilvl w:val="0"/>
          <w:numId w:val="38"/>
        </w:numPr>
        <w:rPr>
          <w:shd w:val="clear" w:color="auto" w:fill="FFFFFF"/>
        </w:rPr>
      </w:pPr>
      <w:r w:rsidRPr="00E31AC7">
        <w:rPr>
          <w:shd w:val="clear" w:color="auto" w:fill="FFFFFF"/>
        </w:rPr>
        <w:t xml:space="preserve">Disposing of the tissue immediately after use and performing hand hygiene and </w:t>
      </w:r>
    </w:p>
    <w:p w14:paraId="3697E6B3" w14:textId="77777777" w:rsidR="0091318B" w:rsidRPr="00E31AC7" w:rsidRDefault="0091318B" w:rsidP="0091318B">
      <w:pPr>
        <w:pStyle w:val="ListParagraph"/>
        <w:numPr>
          <w:ilvl w:val="0"/>
          <w:numId w:val="38"/>
        </w:numPr>
        <w:rPr>
          <w:shd w:val="clear" w:color="auto" w:fill="FFFFFF"/>
        </w:rPr>
      </w:pPr>
      <w:r w:rsidRPr="00E31AC7">
        <w:rPr>
          <w:shd w:val="clear" w:color="auto" w:fill="FFFFFF"/>
        </w:rPr>
        <w:t xml:space="preserve">Avoiding close contact with anyone if you, or they, have a cold or flu-like symptoms (maintain a distance of at least 1 metre). </w:t>
      </w:r>
    </w:p>
    <w:p w14:paraId="7C7A44FA" w14:textId="77777777" w:rsidR="0091318B" w:rsidRPr="00E31AC7" w:rsidRDefault="0091318B" w:rsidP="0091318B">
      <w:pPr>
        <w:ind w:left="851"/>
        <w:rPr>
          <w:shd w:val="clear" w:color="auto" w:fill="FFFFFF"/>
        </w:rPr>
      </w:pPr>
    </w:p>
    <w:p w14:paraId="79B536DC" w14:textId="77777777" w:rsidR="0091318B" w:rsidRPr="00E31AC7" w:rsidRDefault="0091318B" w:rsidP="0091318B">
      <w:pPr>
        <w:ind w:left="851"/>
        <w:rPr>
          <w:shd w:val="clear" w:color="auto" w:fill="FFFFFF"/>
        </w:rPr>
      </w:pPr>
      <w:r w:rsidRPr="00E31AC7">
        <w:rPr>
          <w:b/>
          <w:bCs/>
          <w:color w:val="000000"/>
        </w:rPr>
        <w:t>How is COVID-19 spread?</w:t>
      </w:r>
      <w:r w:rsidRPr="00E31AC7">
        <w:rPr>
          <w:color w:val="000000"/>
        </w:rPr>
        <w:t> </w:t>
      </w:r>
    </w:p>
    <w:p w14:paraId="3806827E" w14:textId="77777777" w:rsidR="0091318B" w:rsidRPr="00E31AC7" w:rsidRDefault="0091318B" w:rsidP="0091318B">
      <w:pPr>
        <w:ind w:left="851"/>
        <w:rPr>
          <w:shd w:val="clear" w:color="auto" w:fill="FFFFFF"/>
        </w:rPr>
      </w:pPr>
      <w:r w:rsidRPr="00E31AC7">
        <w:rPr>
          <w:color w:val="000000"/>
        </w:rPr>
        <w:t>COVID-19 is most likely to spread from person-to-person through:</w:t>
      </w:r>
    </w:p>
    <w:p w14:paraId="6CC8FD41" w14:textId="77777777" w:rsidR="0091318B" w:rsidRPr="00E31AC7" w:rsidRDefault="0091318B" w:rsidP="0091318B">
      <w:pPr>
        <w:pStyle w:val="ListParagraph"/>
        <w:widowControl/>
        <w:numPr>
          <w:ilvl w:val="0"/>
          <w:numId w:val="39"/>
        </w:numPr>
        <w:tabs>
          <w:tab w:val="left" w:pos="360"/>
        </w:tabs>
        <w:rPr>
          <w:rFonts w:eastAsia="Times New Roman"/>
          <w:color w:val="000000"/>
        </w:rPr>
      </w:pPr>
      <w:r w:rsidRPr="00E31AC7">
        <w:rPr>
          <w:rFonts w:eastAsia="Times New Roman"/>
          <w:color w:val="000000"/>
        </w:rPr>
        <w:t>direct close contact with a person while they are infectious</w:t>
      </w:r>
    </w:p>
    <w:p w14:paraId="75A88C83" w14:textId="77777777" w:rsidR="0091318B" w:rsidRPr="00E31AC7" w:rsidRDefault="0091318B" w:rsidP="0091318B">
      <w:pPr>
        <w:pStyle w:val="ListParagraph"/>
        <w:widowControl/>
        <w:numPr>
          <w:ilvl w:val="0"/>
          <w:numId w:val="39"/>
        </w:numPr>
        <w:tabs>
          <w:tab w:val="left" w:pos="360"/>
        </w:tabs>
        <w:rPr>
          <w:rFonts w:eastAsia="Times New Roman"/>
          <w:color w:val="000000"/>
        </w:rPr>
      </w:pPr>
      <w:r w:rsidRPr="00E31AC7">
        <w:rPr>
          <w:rFonts w:eastAsia="Times New Roman"/>
          <w:color w:val="000000"/>
        </w:rPr>
        <w:t>close contact with a person with a confirmed infection who coughs or sneezes</w:t>
      </w:r>
    </w:p>
    <w:p w14:paraId="5E237EFD" w14:textId="77777777" w:rsidR="0091318B" w:rsidRPr="00E31AC7" w:rsidRDefault="0091318B" w:rsidP="0091318B">
      <w:pPr>
        <w:pStyle w:val="ListParagraph"/>
        <w:widowControl/>
        <w:numPr>
          <w:ilvl w:val="0"/>
          <w:numId w:val="39"/>
        </w:numPr>
        <w:tabs>
          <w:tab w:val="left" w:pos="360"/>
        </w:tabs>
        <w:rPr>
          <w:rFonts w:eastAsia="Times New Roman"/>
          <w:color w:val="000000"/>
        </w:rPr>
      </w:pPr>
      <w:r w:rsidRPr="00E31AC7">
        <w:rPr>
          <w:rFonts w:eastAsia="Times New Roman"/>
          <w:color w:val="000000"/>
        </w:rPr>
        <w:t>touching objects or surfaces (such as door handles or tables) contaminated from a cough or sneeze from a person with a confirmed infection, and then touching your mouth or face.</w:t>
      </w:r>
    </w:p>
    <w:p w14:paraId="12CBA46D" w14:textId="77777777" w:rsidR="0091318B" w:rsidRPr="00E31AC7" w:rsidRDefault="0091318B" w:rsidP="0091318B">
      <w:pPr>
        <w:widowControl/>
        <w:ind w:left="851"/>
        <w:rPr>
          <w:color w:val="000000"/>
        </w:rPr>
      </w:pPr>
    </w:p>
    <w:p w14:paraId="296FAE62" w14:textId="77777777" w:rsidR="0091318B" w:rsidRPr="00E31AC7" w:rsidRDefault="0091318B" w:rsidP="0091318B">
      <w:pPr>
        <w:widowControl/>
        <w:ind w:left="851"/>
        <w:rPr>
          <w:rFonts w:eastAsia="Times New Roman"/>
          <w:color w:val="000000"/>
        </w:rPr>
      </w:pPr>
      <w:r w:rsidRPr="00E31AC7">
        <w:rPr>
          <w:color w:val="000000"/>
        </w:rPr>
        <w:t>Most infections are only transmitted by people when they have symptoms.  These can include fever, a cough, sore throat, tiredness and shortness of breath.</w:t>
      </w:r>
    </w:p>
    <w:p w14:paraId="3C81B5B3" w14:textId="77777777" w:rsidR="0091318B" w:rsidRPr="00E31AC7" w:rsidRDefault="0091318B" w:rsidP="0091318B">
      <w:pPr>
        <w:widowControl/>
        <w:ind w:left="851"/>
        <w:rPr>
          <w:b/>
          <w:shd w:val="clear" w:color="auto" w:fill="FFFFFF"/>
        </w:rPr>
      </w:pPr>
    </w:p>
    <w:p w14:paraId="57247489" w14:textId="77777777" w:rsidR="0091318B" w:rsidRPr="00E31AC7" w:rsidRDefault="0091318B" w:rsidP="0091318B">
      <w:pPr>
        <w:widowControl/>
        <w:ind w:left="851"/>
        <w:rPr>
          <w:rFonts w:eastAsia="Times New Roman"/>
          <w:color w:val="000000"/>
        </w:rPr>
      </w:pPr>
      <w:r w:rsidRPr="00E31AC7">
        <w:rPr>
          <w:b/>
          <w:shd w:val="clear" w:color="auto" w:fill="FFFFFF"/>
        </w:rPr>
        <w:t>Preventing the spread of COVID-19</w:t>
      </w:r>
    </w:p>
    <w:p w14:paraId="2C9783D0" w14:textId="77777777" w:rsidR="0091318B" w:rsidRPr="00E31AC7" w:rsidRDefault="0091318B" w:rsidP="0091318B">
      <w:pPr>
        <w:widowControl/>
        <w:ind w:left="851"/>
        <w:rPr>
          <w:rFonts w:eastAsia="Times New Roman"/>
          <w:color w:val="000000"/>
        </w:rPr>
      </w:pPr>
      <w:r w:rsidRPr="00E31AC7">
        <w:rPr>
          <w:shd w:val="clear" w:color="auto" w:fill="FFFFFF"/>
        </w:rPr>
        <w:t>There are practical and proportionate steps that can be taken to prepare in advance of COVID-19 and precautions that can be put in place to slow its transmission.</w:t>
      </w:r>
    </w:p>
    <w:p w14:paraId="4BA88672" w14:textId="77777777" w:rsidR="0091318B" w:rsidRPr="00E31AC7" w:rsidRDefault="0091318B" w:rsidP="0091318B">
      <w:pPr>
        <w:ind w:left="851"/>
        <w:rPr>
          <w:shd w:val="clear" w:color="auto" w:fill="FFFFFF"/>
        </w:rPr>
      </w:pPr>
    </w:p>
    <w:p w14:paraId="1B3AB2FC" w14:textId="77777777" w:rsidR="0091318B" w:rsidRPr="00E31AC7" w:rsidRDefault="0091318B" w:rsidP="0091318B">
      <w:pPr>
        <w:ind w:left="851"/>
        <w:rPr>
          <w:shd w:val="clear" w:color="auto" w:fill="FFFFFF"/>
        </w:rPr>
      </w:pPr>
      <w:r w:rsidRPr="00E31AC7">
        <w:rPr>
          <w:shd w:val="clear" w:color="auto" w:fill="FFFFFF"/>
        </w:rPr>
        <w:t xml:space="preserve">The Department of Health promotes regular and thorough hand-washing through: </w:t>
      </w:r>
    </w:p>
    <w:p w14:paraId="35F132C8" w14:textId="1BE55516" w:rsidR="0091318B" w:rsidRDefault="0091318B" w:rsidP="0091318B">
      <w:pPr>
        <w:pStyle w:val="ListParagraph"/>
        <w:numPr>
          <w:ilvl w:val="0"/>
          <w:numId w:val="40"/>
        </w:numPr>
        <w:rPr>
          <w:shd w:val="clear" w:color="auto" w:fill="FFFFFF"/>
        </w:rPr>
      </w:pPr>
      <w:r w:rsidRPr="00E31AC7">
        <w:rPr>
          <w:shd w:val="clear" w:color="auto" w:fill="FFFFFF"/>
        </w:rPr>
        <w:t>putting alcohol based hand rub (ABHR) dispensers in prominent places around  schools/workplaces and making sure these dispensers are regularly refilled</w:t>
      </w:r>
    </w:p>
    <w:p w14:paraId="47FDF958" w14:textId="3AB4C472" w:rsidR="0091318B" w:rsidRDefault="0091318B" w:rsidP="0091318B">
      <w:pPr>
        <w:rPr>
          <w:shd w:val="clear" w:color="auto" w:fill="FFFFFF"/>
        </w:rPr>
      </w:pPr>
    </w:p>
    <w:p w14:paraId="43E11491" w14:textId="77777777" w:rsidR="0091318B" w:rsidRPr="0091318B" w:rsidRDefault="0091318B" w:rsidP="0091318B">
      <w:pPr>
        <w:rPr>
          <w:shd w:val="clear" w:color="auto" w:fill="FFFFFF"/>
        </w:rPr>
      </w:pPr>
    </w:p>
    <w:p w14:paraId="0135F635" w14:textId="77777777" w:rsidR="0091318B" w:rsidRPr="00E31AC7" w:rsidRDefault="0091318B" w:rsidP="0091318B">
      <w:pPr>
        <w:pStyle w:val="ListParagraph"/>
        <w:numPr>
          <w:ilvl w:val="0"/>
          <w:numId w:val="40"/>
        </w:numPr>
        <w:rPr>
          <w:shd w:val="clear" w:color="auto" w:fill="FFFFFF"/>
        </w:rPr>
      </w:pPr>
      <w:r w:rsidRPr="00E31AC7">
        <w:rPr>
          <w:shd w:val="clear" w:color="auto" w:fill="FFFFFF"/>
        </w:rPr>
        <w:t xml:space="preserve">displaying posters promoting hand-washing, see </w:t>
      </w:r>
      <w:hyperlink r:id="rId49" w:history="1">
        <w:r w:rsidRPr="00E31AC7">
          <w:rPr>
            <w:rStyle w:val="Hyperlink"/>
            <w:shd w:val="clear" w:color="auto" w:fill="FFFFFF"/>
          </w:rPr>
          <w:t>https://www.who.int/emergencies/diseases/novel-coronavirus-2019/advice-for-public</w:t>
        </w:r>
      </w:hyperlink>
    </w:p>
    <w:p w14:paraId="0E32F0AD" w14:textId="77777777" w:rsidR="0091318B" w:rsidRPr="00E31AC7" w:rsidRDefault="0091318B" w:rsidP="0091318B">
      <w:pPr>
        <w:pStyle w:val="ListParagraph"/>
        <w:numPr>
          <w:ilvl w:val="0"/>
          <w:numId w:val="40"/>
        </w:numPr>
        <w:tabs>
          <w:tab w:val="left" w:pos="270"/>
        </w:tabs>
        <w:rPr>
          <w:shd w:val="clear" w:color="auto" w:fill="FFFFFF"/>
        </w:rPr>
      </w:pPr>
      <w:r w:rsidRPr="00E31AC7">
        <w:rPr>
          <w:shd w:val="clear" w:color="auto" w:fill="FFFFFF"/>
        </w:rPr>
        <w:t>combining this with other communication measures such as offering guidance from occupational health and safety officers, briefings at meetings and information to promote hand-washing</w:t>
      </w:r>
    </w:p>
    <w:p w14:paraId="5347D0C6" w14:textId="77777777" w:rsidR="0091318B" w:rsidRPr="00E31AC7" w:rsidRDefault="0091318B" w:rsidP="0091318B">
      <w:pPr>
        <w:pStyle w:val="ListParagraph"/>
        <w:numPr>
          <w:ilvl w:val="0"/>
          <w:numId w:val="40"/>
        </w:numPr>
        <w:tabs>
          <w:tab w:val="left" w:pos="270"/>
        </w:tabs>
        <w:rPr>
          <w:shd w:val="clear" w:color="auto" w:fill="FFFFFF"/>
        </w:rPr>
      </w:pPr>
      <w:r w:rsidRPr="00E31AC7">
        <w:rPr>
          <w:shd w:val="clear" w:color="auto" w:fill="FFFFFF"/>
        </w:rPr>
        <w:t>making sure that staff, contractors and students have access to places where they can wash their hands with soap and water</w:t>
      </w:r>
    </w:p>
    <w:p w14:paraId="05211C8E" w14:textId="77777777" w:rsidR="0091318B" w:rsidRPr="00E31AC7" w:rsidRDefault="0091318B" w:rsidP="0091318B">
      <w:pPr>
        <w:pStyle w:val="ListParagraph"/>
        <w:numPr>
          <w:ilvl w:val="0"/>
          <w:numId w:val="40"/>
        </w:numPr>
        <w:tabs>
          <w:tab w:val="left" w:pos="270"/>
        </w:tabs>
        <w:rPr>
          <w:shd w:val="clear" w:color="auto" w:fill="FFFFFF"/>
        </w:rPr>
      </w:pPr>
      <w:r w:rsidRPr="00E31AC7">
        <w:rPr>
          <w:shd w:val="clear" w:color="auto" w:fill="FFFFFF"/>
        </w:rPr>
        <w:t>ensuring rubbish bins are accessible</w:t>
      </w:r>
    </w:p>
    <w:p w14:paraId="62511C7F" w14:textId="77777777" w:rsidR="0091318B" w:rsidRPr="00E31AC7" w:rsidRDefault="0091318B" w:rsidP="0091318B">
      <w:pPr>
        <w:pStyle w:val="ListParagraph"/>
        <w:numPr>
          <w:ilvl w:val="0"/>
          <w:numId w:val="40"/>
        </w:numPr>
        <w:tabs>
          <w:tab w:val="left" w:pos="270"/>
        </w:tabs>
        <w:rPr>
          <w:shd w:val="clear" w:color="auto" w:fill="FFFFFF"/>
        </w:rPr>
      </w:pPr>
      <w:r w:rsidRPr="00E31AC7">
        <w:rPr>
          <w:shd w:val="clear" w:color="auto" w:fill="FFFFFF"/>
        </w:rPr>
        <w:t>ensuring staff have access to cleaning and disinfectant agents to enable cleaning of staff facilities and work stations.</w:t>
      </w:r>
    </w:p>
    <w:p w14:paraId="5CBF14B8" w14:textId="77777777" w:rsidR="0091318B" w:rsidRPr="00E31AC7" w:rsidRDefault="0091318B" w:rsidP="0091318B">
      <w:pPr>
        <w:tabs>
          <w:tab w:val="left" w:pos="270"/>
        </w:tabs>
        <w:ind w:left="851"/>
        <w:rPr>
          <w:shd w:val="clear" w:color="auto" w:fill="FFFFFF"/>
        </w:rPr>
      </w:pPr>
      <w:r w:rsidRPr="00E31AC7">
        <w:rPr>
          <w:shd w:val="clear" w:color="auto" w:fill="FFFFFF"/>
        </w:rPr>
        <w:t xml:space="preserve"> </w:t>
      </w:r>
    </w:p>
    <w:p w14:paraId="298AB5DB" w14:textId="77777777" w:rsidR="0091318B" w:rsidRPr="00E31AC7" w:rsidRDefault="0091318B" w:rsidP="0091318B">
      <w:pPr>
        <w:tabs>
          <w:tab w:val="left" w:pos="0"/>
        </w:tabs>
        <w:ind w:left="851"/>
      </w:pPr>
      <w:r w:rsidRPr="00E31AC7">
        <w:t xml:space="preserve">There is also a </w:t>
      </w:r>
      <w:hyperlink r:id="rId50" w:history="1">
        <w:r w:rsidRPr="00E31AC7">
          <w:rPr>
            <w:rStyle w:val="Hyperlink"/>
          </w:rPr>
          <w:t>poster</w:t>
        </w:r>
      </w:hyperlink>
      <w:r w:rsidRPr="00E31AC7">
        <w:t xml:space="preserve"> developed by the Kimberley Aboriginal Medical Service who are following state and national public health guidelines for responding to COVID19. The poster will be of particular value for schools to use, not just in the Kimberley but in other schools with significant enrolments of students from Aboriginal communities.</w:t>
      </w:r>
    </w:p>
    <w:p w14:paraId="496F5253" w14:textId="77777777" w:rsidR="0091318B" w:rsidRPr="00E31AC7" w:rsidRDefault="0091318B" w:rsidP="0091318B">
      <w:pPr>
        <w:tabs>
          <w:tab w:val="left" w:pos="270"/>
        </w:tabs>
        <w:ind w:left="851"/>
        <w:rPr>
          <w:shd w:val="clear" w:color="auto" w:fill="FFFFFF"/>
        </w:rPr>
      </w:pPr>
    </w:p>
    <w:p w14:paraId="4EB603BB" w14:textId="77777777" w:rsidR="0091318B" w:rsidRPr="00E31AC7" w:rsidRDefault="0091318B" w:rsidP="0091318B">
      <w:pPr>
        <w:tabs>
          <w:tab w:val="left" w:pos="270"/>
        </w:tabs>
        <w:ind w:left="851"/>
        <w:rPr>
          <w:shd w:val="clear" w:color="auto" w:fill="FFFFFF"/>
        </w:rPr>
      </w:pPr>
      <w:r w:rsidRPr="00E31AC7">
        <w:rPr>
          <w:shd w:val="clear" w:color="auto" w:fill="FFFFFF"/>
        </w:rPr>
        <w:t>Staff and students should:</w:t>
      </w:r>
    </w:p>
    <w:p w14:paraId="37BA0503"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wash hands with soap and running water when hands are visibly dirty</w:t>
      </w:r>
    </w:p>
    <w:p w14:paraId="765F0307"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wash hands with soap and water and use alcohol based hand rub (ABHR), before and after eating or prior to food preparation</w:t>
      </w:r>
    </w:p>
    <w:p w14:paraId="36041390"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wash hands with soap and water after going to the toilet</w:t>
      </w:r>
    </w:p>
    <w:p w14:paraId="556F4411"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avoid using handkerchiefs</w:t>
      </w:r>
    </w:p>
    <w:p w14:paraId="28932854"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cough and sneeze with a tissue or bent elbow, dispose of used tissues immediately, and use ABHR or soap and water</w:t>
      </w:r>
    </w:p>
    <w:p w14:paraId="307EE46D"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avoid touching eyes, mouth and nose</w:t>
      </w:r>
    </w:p>
    <w:p w14:paraId="0F0DEF22"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wash hands with soap and water or ABHR when caring for the sick</w:t>
      </w:r>
    </w:p>
    <w:p w14:paraId="249BB469"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if unwell, avoid contact with others</w:t>
      </w:r>
    </w:p>
    <w:p w14:paraId="0464D772"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make sure workplaces are clean and hygienic, surfaces (e.g. desks and tables) and objects (e.g. telephones, keyboards) need to be wiped with disinfectant regularly</w:t>
      </w:r>
    </w:p>
    <w:p w14:paraId="2BA9E5D7" w14:textId="77777777" w:rsidR="0091318B" w:rsidRPr="00E31AC7" w:rsidRDefault="0091318B" w:rsidP="0091318B">
      <w:pPr>
        <w:pStyle w:val="ListParagraph"/>
        <w:numPr>
          <w:ilvl w:val="0"/>
          <w:numId w:val="41"/>
        </w:numPr>
        <w:tabs>
          <w:tab w:val="left" w:pos="270"/>
        </w:tabs>
        <w:rPr>
          <w:shd w:val="clear" w:color="auto" w:fill="FFFFFF"/>
        </w:rPr>
      </w:pPr>
      <w:r w:rsidRPr="00E31AC7">
        <w:rPr>
          <w:shd w:val="clear" w:color="auto" w:fill="FFFFFF"/>
        </w:rPr>
        <w:t>wash hands or use ABHR after handling animals or animal waste.</w:t>
      </w:r>
    </w:p>
    <w:p w14:paraId="2FE33024" w14:textId="77777777" w:rsidR="0091318B" w:rsidRPr="00E31AC7" w:rsidRDefault="0091318B" w:rsidP="0091318B">
      <w:pPr>
        <w:ind w:left="851"/>
        <w:rPr>
          <w:b/>
          <w:color w:val="000000" w:themeColor="text1"/>
        </w:rPr>
      </w:pPr>
    </w:p>
    <w:p w14:paraId="39BA900C" w14:textId="77777777" w:rsidR="0091318B" w:rsidRPr="00E31AC7" w:rsidRDefault="0091318B" w:rsidP="0091318B">
      <w:pPr>
        <w:ind w:left="851"/>
        <w:rPr>
          <w:b/>
          <w:color w:val="000000" w:themeColor="text1"/>
        </w:rPr>
      </w:pPr>
      <w:r w:rsidRPr="00E31AC7">
        <w:rPr>
          <w:b/>
          <w:color w:val="000000" w:themeColor="text1"/>
        </w:rPr>
        <w:t xml:space="preserve">Cleaning and sanitising products </w:t>
      </w:r>
    </w:p>
    <w:p w14:paraId="4534F453" w14:textId="77777777" w:rsidR="0091318B" w:rsidRPr="00E31AC7" w:rsidRDefault="0091318B" w:rsidP="0091318B">
      <w:pPr>
        <w:ind w:left="851"/>
        <w:rPr>
          <w:shd w:val="clear" w:color="auto" w:fill="FFFFFF"/>
        </w:rPr>
      </w:pPr>
      <w:r w:rsidRPr="00E31AC7">
        <w:rPr>
          <w:shd w:val="clear" w:color="auto" w:fill="FFFFFF"/>
        </w:rPr>
        <w:t>A supply of soap or another cleansing agent must be available in all schools and students should be given developmentally appropriate instruction for effective hand washing.</w:t>
      </w:r>
    </w:p>
    <w:p w14:paraId="1B8DF76F" w14:textId="77777777" w:rsidR="0091318B" w:rsidRPr="00E31AC7" w:rsidRDefault="0091318B" w:rsidP="0091318B">
      <w:pPr>
        <w:ind w:left="851"/>
        <w:rPr>
          <w:b/>
          <w:color w:val="000000" w:themeColor="text1"/>
        </w:rPr>
      </w:pPr>
    </w:p>
    <w:p w14:paraId="305A2AA7" w14:textId="77777777" w:rsidR="0091318B" w:rsidRPr="00E31AC7" w:rsidRDefault="0091318B" w:rsidP="0091318B">
      <w:pPr>
        <w:ind w:left="851"/>
        <w:rPr>
          <w:color w:val="000000" w:themeColor="text1"/>
        </w:rPr>
      </w:pPr>
      <w:r w:rsidRPr="00E31AC7">
        <w:rPr>
          <w:color w:val="000000" w:themeColor="text1"/>
        </w:rPr>
        <w:t xml:space="preserve">Should Department of Education schools have difficulty purchasing cleaning and sanitising products such as hand soap, sanitiser or toilet paper from their regular CUA supplier or other authorised supplier, they may purchase the products from any supplier that has the items in stock. </w:t>
      </w:r>
    </w:p>
    <w:p w14:paraId="0E230D88" w14:textId="77777777" w:rsidR="0091318B" w:rsidRPr="00E31AC7" w:rsidRDefault="0091318B" w:rsidP="0091318B">
      <w:pPr>
        <w:ind w:left="851"/>
        <w:rPr>
          <w:color w:val="000000" w:themeColor="text1"/>
        </w:rPr>
      </w:pPr>
      <w:r w:rsidRPr="00E31AC7">
        <w:rPr>
          <w:color w:val="000000" w:themeColor="text1"/>
        </w:rPr>
        <w:tab/>
      </w:r>
    </w:p>
    <w:p w14:paraId="71CACB1B" w14:textId="77777777" w:rsidR="0091318B" w:rsidRPr="00E31AC7" w:rsidRDefault="0091318B" w:rsidP="0091318B">
      <w:pPr>
        <w:widowControl/>
        <w:autoSpaceDE/>
        <w:autoSpaceDN/>
        <w:ind w:left="851"/>
        <w:textAlignment w:val="baseline"/>
        <w:rPr>
          <w:rFonts w:eastAsiaTheme="minorHAnsi"/>
          <w:lang w:val="en-GB" w:eastAsia="en-GB"/>
        </w:rPr>
      </w:pPr>
      <w:r w:rsidRPr="00E31AC7">
        <w:rPr>
          <w:rFonts w:eastAsiaTheme="minorHAnsi"/>
          <w:lang w:val="en-GB" w:eastAsia="en-GB"/>
        </w:rPr>
        <w:t>Schools are encouraged to continue to source supplies from CUA and non-CUA suppliers in reasonable quantities. We have been advised by CUA suppliers that they are working to fill all back orders although the timeline is unclear. Current indicators are that hand sanitisers will be available in 3 to 4 weeks’ time.  </w:t>
      </w:r>
    </w:p>
    <w:p w14:paraId="0BDECD90" w14:textId="77777777" w:rsidR="0091318B" w:rsidRPr="00E31AC7" w:rsidRDefault="0091318B" w:rsidP="0091318B">
      <w:pPr>
        <w:widowControl/>
        <w:autoSpaceDE/>
        <w:autoSpaceDN/>
        <w:ind w:left="851"/>
        <w:textAlignment w:val="baseline"/>
        <w:rPr>
          <w:rFonts w:eastAsiaTheme="minorHAnsi"/>
          <w:lang w:val="en-GB" w:eastAsia="en-GB"/>
        </w:rPr>
      </w:pPr>
      <w:r w:rsidRPr="00E31AC7">
        <w:rPr>
          <w:rFonts w:eastAsiaTheme="minorHAnsi"/>
          <w:lang w:val="en-GB" w:eastAsia="en-GB"/>
        </w:rPr>
        <w:t> </w:t>
      </w:r>
    </w:p>
    <w:p w14:paraId="7D80BF70" w14:textId="77777777" w:rsidR="0091318B" w:rsidRPr="00E31AC7" w:rsidRDefault="0091318B" w:rsidP="0091318B">
      <w:pPr>
        <w:widowControl/>
        <w:autoSpaceDE/>
        <w:autoSpaceDN/>
        <w:ind w:left="851"/>
        <w:textAlignment w:val="baseline"/>
        <w:rPr>
          <w:rFonts w:eastAsiaTheme="minorHAnsi"/>
          <w:lang w:val="en-GB" w:eastAsia="en-GB"/>
        </w:rPr>
      </w:pPr>
      <w:r w:rsidRPr="00E31AC7">
        <w:rPr>
          <w:rFonts w:eastAsiaTheme="minorHAnsi"/>
          <w:lang w:val="en-GB" w:eastAsia="en-GB"/>
        </w:rPr>
        <w:t>In the meantime, the Department is working to secure additional supplies of hand sanitiser and schools will be updated with any further developments.</w:t>
      </w:r>
    </w:p>
    <w:p w14:paraId="4F3D1962" w14:textId="77777777" w:rsidR="0091318B" w:rsidRPr="00E31AC7" w:rsidRDefault="0091318B" w:rsidP="0091318B">
      <w:pPr>
        <w:widowControl/>
        <w:autoSpaceDE/>
        <w:autoSpaceDN/>
        <w:ind w:left="851"/>
        <w:textAlignment w:val="baseline"/>
        <w:rPr>
          <w:rFonts w:eastAsiaTheme="minorHAnsi"/>
          <w:lang w:val="en-GB" w:eastAsia="en-GB"/>
        </w:rPr>
      </w:pPr>
      <w:r w:rsidRPr="00E31AC7">
        <w:rPr>
          <w:rFonts w:eastAsiaTheme="minorHAnsi"/>
          <w:lang w:val="en-GB" w:eastAsia="en-GB"/>
        </w:rPr>
        <w:t> </w:t>
      </w:r>
    </w:p>
    <w:p w14:paraId="76039B71" w14:textId="77777777" w:rsidR="0091318B" w:rsidRPr="00E31AC7" w:rsidRDefault="0091318B" w:rsidP="0091318B">
      <w:pPr>
        <w:widowControl/>
        <w:autoSpaceDE/>
        <w:autoSpaceDN/>
        <w:ind w:left="851"/>
        <w:textAlignment w:val="baseline"/>
      </w:pPr>
      <w:r w:rsidRPr="00E31AC7">
        <w:rPr>
          <w:rFonts w:eastAsiaTheme="minorHAnsi"/>
          <w:lang w:val="en-GB" w:eastAsia="en-GB"/>
        </w:rPr>
        <w:t>Schools are reminded that whilst the availability of hand sanitisers is beneficial, hand washing with soap and water remains an effective method of sanitising. Should you have any concerns about your soap supply please contact</w:t>
      </w:r>
      <w:r>
        <w:rPr>
          <w:rFonts w:eastAsiaTheme="minorHAnsi"/>
          <w:bdr w:val="none" w:sz="0" w:space="0" w:color="auto" w:frame="1"/>
          <w:lang w:val="en-GB" w:eastAsia="en-GB"/>
        </w:rPr>
        <w:t xml:space="preserve"> </w:t>
      </w:r>
      <w:r w:rsidRPr="00E31AC7">
        <w:rPr>
          <w:rFonts w:eastAsiaTheme="minorHAnsi"/>
          <w:bdr w:val="none" w:sz="0" w:space="0" w:color="auto" w:frame="1"/>
          <w:lang w:val="en-GB" w:eastAsia="en-GB"/>
        </w:rPr>
        <w:t> </w:t>
      </w:r>
      <w:hyperlink r:id="rId51" w:history="1">
        <w:r w:rsidRPr="00E31AC7">
          <w:rPr>
            <w:rStyle w:val="Hyperlink"/>
            <w:color w:val="0070C0"/>
          </w:rPr>
          <w:t>buying@education.wa.edu.au</w:t>
        </w:r>
      </w:hyperlink>
      <w:r w:rsidRPr="00E31AC7">
        <w:t xml:space="preserve"> or 9264 5567.</w:t>
      </w:r>
    </w:p>
    <w:p w14:paraId="036F2BE6" w14:textId="77777777" w:rsidR="0091318B" w:rsidRPr="00E31AC7" w:rsidRDefault="0091318B" w:rsidP="0091318B">
      <w:pPr>
        <w:widowControl/>
        <w:autoSpaceDE/>
        <w:autoSpaceDN/>
        <w:ind w:left="851"/>
        <w:textAlignment w:val="baseline"/>
      </w:pPr>
    </w:p>
    <w:p w14:paraId="5AF3D51E" w14:textId="77777777" w:rsidR="0091318B" w:rsidRPr="00E31AC7" w:rsidRDefault="0091318B" w:rsidP="0091318B">
      <w:pPr>
        <w:widowControl/>
        <w:autoSpaceDE/>
        <w:autoSpaceDN/>
        <w:ind w:left="851"/>
        <w:textAlignment w:val="baseline"/>
      </w:pPr>
      <w:r w:rsidRPr="00E31AC7">
        <w:rPr>
          <w:rFonts w:eastAsiaTheme="minorHAnsi"/>
          <w:lang w:val="en-GB" w:eastAsia="en-GB"/>
        </w:rPr>
        <w:t>Should you have any concerns about the supply of toilet paper and tissues, please contact</w:t>
      </w:r>
      <w:r w:rsidRPr="00E31AC7">
        <w:rPr>
          <w:rFonts w:eastAsiaTheme="minorHAnsi"/>
          <w:bdr w:val="none" w:sz="0" w:space="0" w:color="auto" w:frame="1"/>
          <w:lang w:val="en-GB" w:eastAsia="en-GB"/>
        </w:rPr>
        <w:t> </w:t>
      </w:r>
      <w:hyperlink r:id="rId52" w:history="1">
        <w:r w:rsidRPr="00E31AC7">
          <w:rPr>
            <w:rStyle w:val="Hyperlink"/>
            <w:color w:val="0070C0"/>
          </w:rPr>
          <w:t>buying@education.wa.edu.au</w:t>
        </w:r>
      </w:hyperlink>
      <w:r w:rsidRPr="00E31AC7">
        <w:t xml:space="preserve"> or 9264 5567.</w:t>
      </w:r>
    </w:p>
    <w:p w14:paraId="5743D370" w14:textId="77777777" w:rsidR="0091318B" w:rsidRPr="00E31AC7" w:rsidRDefault="0091318B" w:rsidP="0091318B">
      <w:pPr>
        <w:ind w:left="851"/>
      </w:pPr>
    </w:p>
    <w:p w14:paraId="60134CF9" w14:textId="77777777" w:rsidR="0091318B" w:rsidRPr="00E31AC7" w:rsidRDefault="0091318B" w:rsidP="0091318B">
      <w:pPr>
        <w:ind w:left="851"/>
      </w:pPr>
      <w:r w:rsidRPr="00E31AC7">
        <w:rPr>
          <w:b/>
          <w:bCs/>
          <w:color w:val="000000"/>
        </w:rPr>
        <w:t>Face masks</w:t>
      </w:r>
    </w:p>
    <w:p w14:paraId="5F7CCBC4" w14:textId="77777777" w:rsidR="0091318B" w:rsidRPr="00E31AC7" w:rsidRDefault="0091318B" w:rsidP="0091318B">
      <w:pPr>
        <w:ind w:left="851"/>
      </w:pPr>
      <w:r w:rsidRPr="00E31AC7">
        <w:rPr>
          <w:color w:val="000000"/>
        </w:rPr>
        <w:t xml:space="preserve">WA Health does not recommend the use of face masks for the general public to prevent the risk of contracting COVID-19. See the Australian Government fact sheet ‘Information on the use of surgical masks’ for further information, available at: </w:t>
      </w:r>
    </w:p>
    <w:p w14:paraId="51A1F9D7" w14:textId="77777777" w:rsidR="0091318B" w:rsidRPr="00E31AC7" w:rsidRDefault="00824F4C" w:rsidP="0091318B">
      <w:pPr>
        <w:ind w:left="851"/>
        <w:rPr>
          <w:b/>
          <w:bCs/>
          <w:color w:val="000000"/>
        </w:rPr>
      </w:pPr>
      <w:hyperlink r:id="rId53" w:history="1">
        <w:r w:rsidR="0091318B" w:rsidRPr="00E31AC7">
          <w:rPr>
            <w:rStyle w:val="Hyperlink"/>
          </w:rPr>
          <w:t>https://www.health.gov.au/resources/publications/novel-coronavirus-COVID-19-information-on-theuse-of-surgical-masks</w:t>
        </w:r>
      </w:hyperlink>
    </w:p>
    <w:p w14:paraId="4DFA8C90" w14:textId="77777777" w:rsidR="0091318B" w:rsidRPr="00E31AC7" w:rsidRDefault="0091318B" w:rsidP="0091318B">
      <w:pPr>
        <w:tabs>
          <w:tab w:val="left" w:pos="11057"/>
        </w:tabs>
        <w:ind w:left="851"/>
        <w:rPr>
          <w:b/>
          <w:bCs/>
          <w:color w:val="000000"/>
        </w:rPr>
      </w:pPr>
    </w:p>
    <w:p w14:paraId="2E36C0F5" w14:textId="77777777" w:rsidR="006C0B0F" w:rsidRDefault="006C0B0F" w:rsidP="0091318B">
      <w:pPr>
        <w:tabs>
          <w:tab w:val="left" w:pos="11057"/>
        </w:tabs>
        <w:ind w:left="851"/>
        <w:rPr>
          <w:b/>
          <w:bCs/>
          <w:color w:val="000000"/>
        </w:rPr>
      </w:pPr>
    </w:p>
    <w:p w14:paraId="16D53759" w14:textId="77777777" w:rsidR="006C0B0F" w:rsidRDefault="006C0B0F" w:rsidP="0091318B">
      <w:pPr>
        <w:tabs>
          <w:tab w:val="left" w:pos="11057"/>
        </w:tabs>
        <w:ind w:left="851"/>
        <w:rPr>
          <w:b/>
          <w:bCs/>
          <w:color w:val="000000"/>
        </w:rPr>
      </w:pPr>
    </w:p>
    <w:p w14:paraId="1FEF59E4" w14:textId="5618F754" w:rsidR="0091318B" w:rsidRPr="00E31AC7" w:rsidRDefault="0091318B" w:rsidP="0091318B">
      <w:pPr>
        <w:tabs>
          <w:tab w:val="left" w:pos="11057"/>
        </w:tabs>
        <w:ind w:left="851"/>
        <w:rPr>
          <w:b/>
          <w:bCs/>
          <w:color w:val="000000"/>
        </w:rPr>
      </w:pPr>
      <w:r w:rsidRPr="00E31AC7">
        <w:rPr>
          <w:b/>
          <w:bCs/>
          <w:color w:val="000000"/>
        </w:rPr>
        <w:t>COVID-19 symptoms</w:t>
      </w:r>
    </w:p>
    <w:p w14:paraId="3C5830AF" w14:textId="77777777" w:rsidR="0091318B" w:rsidRPr="00E31AC7" w:rsidRDefault="0091318B" w:rsidP="0091318B">
      <w:pPr>
        <w:ind w:left="851"/>
      </w:pPr>
      <w:r w:rsidRPr="00E31AC7">
        <w:rPr>
          <w:color w:val="000000"/>
        </w:rPr>
        <w:t>Most people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w:t>
      </w:r>
    </w:p>
    <w:p w14:paraId="1E506D89" w14:textId="77777777" w:rsidR="0091318B" w:rsidRPr="00E31AC7" w:rsidRDefault="0091318B" w:rsidP="0091318B">
      <w:pPr>
        <w:ind w:left="851"/>
      </w:pPr>
      <w:r w:rsidRPr="00E31AC7">
        <w:rPr>
          <w:color w:val="000000"/>
        </w:rPr>
        <w:t> </w:t>
      </w:r>
    </w:p>
    <w:p w14:paraId="0E86F0F2" w14:textId="77777777" w:rsidR="0091318B" w:rsidRPr="00E31AC7" w:rsidRDefault="0091318B" w:rsidP="0091318B">
      <w:pPr>
        <w:ind w:left="851"/>
      </w:pPr>
      <w:r w:rsidRPr="00E31AC7">
        <w:rPr>
          <w:color w:val="000000"/>
        </w:rPr>
        <w:t>People with COVID-19 may experience:</w:t>
      </w:r>
    </w:p>
    <w:p w14:paraId="69D63506" w14:textId="77777777" w:rsidR="0091318B" w:rsidRPr="00E31AC7" w:rsidRDefault="0091318B" w:rsidP="0091318B">
      <w:pPr>
        <w:pStyle w:val="ListParagraph"/>
        <w:widowControl/>
        <w:numPr>
          <w:ilvl w:val="0"/>
          <w:numId w:val="42"/>
        </w:numPr>
        <w:tabs>
          <w:tab w:val="left" w:pos="270"/>
        </w:tabs>
        <w:rPr>
          <w:rFonts w:eastAsia="Times New Roman"/>
          <w:color w:val="000000"/>
        </w:rPr>
      </w:pPr>
      <w:r w:rsidRPr="00E31AC7">
        <w:rPr>
          <w:rFonts w:eastAsia="Times New Roman"/>
          <w:color w:val="000000"/>
        </w:rPr>
        <w:t>fever</w:t>
      </w:r>
    </w:p>
    <w:p w14:paraId="59BD2176" w14:textId="77777777" w:rsidR="0091318B" w:rsidRPr="00E31AC7" w:rsidRDefault="0091318B" w:rsidP="0091318B">
      <w:pPr>
        <w:pStyle w:val="ListParagraph"/>
        <w:widowControl/>
        <w:numPr>
          <w:ilvl w:val="0"/>
          <w:numId w:val="42"/>
        </w:numPr>
        <w:tabs>
          <w:tab w:val="left" w:pos="270"/>
        </w:tabs>
        <w:rPr>
          <w:rFonts w:eastAsia="Times New Roman"/>
          <w:color w:val="000000"/>
        </w:rPr>
      </w:pPr>
      <w:r w:rsidRPr="00E31AC7">
        <w:rPr>
          <w:rFonts w:eastAsia="Times New Roman"/>
          <w:color w:val="000000"/>
        </w:rPr>
        <w:t>flu-like symptoms such as coughing, sore throat and fatigue</w:t>
      </w:r>
    </w:p>
    <w:p w14:paraId="47B9967D" w14:textId="77777777" w:rsidR="0091318B" w:rsidRPr="00E31AC7" w:rsidRDefault="0091318B" w:rsidP="0091318B">
      <w:pPr>
        <w:pStyle w:val="ListParagraph"/>
        <w:widowControl/>
        <w:numPr>
          <w:ilvl w:val="0"/>
          <w:numId w:val="42"/>
        </w:numPr>
        <w:tabs>
          <w:tab w:val="left" w:pos="270"/>
        </w:tabs>
        <w:rPr>
          <w:rFonts w:eastAsia="Times New Roman"/>
          <w:color w:val="313131"/>
        </w:rPr>
      </w:pPr>
      <w:r w:rsidRPr="00E31AC7">
        <w:rPr>
          <w:rFonts w:eastAsia="Times New Roman"/>
          <w:color w:val="000000"/>
        </w:rPr>
        <w:t>shortness of breath.</w:t>
      </w:r>
    </w:p>
    <w:p w14:paraId="35CF2575" w14:textId="77777777" w:rsidR="0091318B" w:rsidRPr="00E31AC7" w:rsidRDefault="0091318B" w:rsidP="0091318B">
      <w:pPr>
        <w:ind w:left="851"/>
        <w:rPr>
          <w:b/>
          <w:bCs/>
          <w:color w:val="000000"/>
        </w:rPr>
      </w:pPr>
    </w:p>
    <w:p w14:paraId="66DCD07E" w14:textId="77777777" w:rsidR="0091318B" w:rsidRPr="00E31AC7" w:rsidRDefault="0091318B" w:rsidP="0091318B">
      <w:pPr>
        <w:ind w:left="851"/>
        <w:rPr>
          <w:b/>
          <w:bCs/>
          <w:color w:val="000000"/>
        </w:rPr>
      </w:pPr>
      <w:r w:rsidRPr="00E31AC7">
        <w:rPr>
          <w:b/>
          <w:bCs/>
          <w:color w:val="000000"/>
        </w:rPr>
        <w:t>Staff with COVID-19 symptoms</w:t>
      </w:r>
    </w:p>
    <w:p w14:paraId="40376D8E" w14:textId="77777777" w:rsidR="0091318B" w:rsidRPr="00E31AC7" w:rsidRDefault="0091318B" w:rsidP="0091318B">
      <w:pPr>
        <w:ind w:left="851"/>
      </w:pPr>
      <w:r w:rsidRPr="00E31AC7">
        <w:rPr>
          <w:color w:val="000000"/>
        </w:rPr>
        <w:t xml:space="preserve">If a student or employee has travelled overseas in the past 14 days AND has respiratory symptoms such as a sore throat, cough, shortness of breath or fever, they should call their GP or call the Coronavirus Health Information Line on 1800 020 080 and advise them of their symptoms and travel history. </w:t>
      </w:r>
    </w:p>
    <w:p w14:paraId="2972BD20" w14:textId="77777777" w:rsidR="0091318B" w:rsidRPr="00E31AC7" w:rsidRDefault="0091318B" w:rsidP="0091318B">
      <w:pPr>
        <w:ind w:left="851"/>
      </w:pPr>
      <w:r w:rsidRPr="00E31AC7">
        <w:rPr>
          <w:color w:val="000000"/>
        </w:rPr>
        <w:t> </w:t>
      </w:r>
    </w:p>
    <w:p w14:paraId="31CE349D" w14:textId="77777777" w:rsidR="0091318B" w:rsidRPr="00E31AC7" w:rsidRDefault="0091318B" w:rsidP="0091318B">
      <w:pPr>
        <w:ind w:left="851"/>
      </w:pPr>
      <w:r w:rsidRPr="00E31AC7">
        <w:rPr>
          <w:color w:val="000000"/>
        </w:rPr>
        <w:t xml:space="preserve">If a student or employee is attending a GP or requires urgent medical assistance at an emergency department, they should telephone ahead and tell them that they have been overseas and are unwell. This will prevent other people at the health service potentially being exposed. </w:t>
      </w:r>
    </w:p>
    <w:p w14:paraId="4EC54985" w14:textId="77777777" w:rsidR="0091318B" w:rsidRPr="00E31AC7" w:rsidRDefault="0091318B" w:rsidP="0091318B">
      <w:pPr>
        <w:ind w:left="851"/>
        <w:rPr>
          <w:color w:val="000000"/>
        </w:rPr>
      </w:pPr>
      <w:r w:rsidRPr="00E31AC7">
        <w:rPr>
          <w:color w:val="000000"/>
        </w:rPr>
        <w:t> </w:t>
      </w:r>
    </w:p>
    <w:p w14:paraId="01A24F08" w14:textId="77777777" w:rsidR="0091318B" w:rsidRPr="00E31AC7" w:rsidRDefault="0091318B" w:rsidP="0091318B">
      <w:pPr>
        <w:ind w:left="851"/>
      </w:pPr>
      <w:r w:rsidRPr="00E31AC7">
        <w:rPr>
          <w:color w:val="000000"/>
        </w:rPr>
        <w:t>If a student or employee has serious symptoms, such as difficulty breathing, call 000 for urgent medical help. Students and staff should advise their principal or line manager if they develop symptoms and are being tested for COVID-19, particularly if they have been in the workplace or at school. Public health authorities may contact the Department of Education in the event an employee or student is confirmed to have COVID-19.</w:t>
      </w:r>
    </w:p>
    <w:p w14:paraId="4ABEA5F8" w14:textId="77777777" w:rsidR="0091318B" w:rsidRPr="00E31AC7" w:rsidRDefault="0091318B" w:rsidP="0091318B">
      <w:pPr>
        <w:ind w:left="851"/>
      </w:pPr>
      <w:r w:rsidRPr="00E31AC7">
        <w:rPr>
          <w:color w:val="000000"/>
        </w:rPr>
        <w:t> </w:t>
      </w:r>
    </w:p>
    <w:p w14:paraId="0EF2008D" w14:textId="77777777" w:rsidR="0091318B" w:rsidRPr="00E31AC7" w:rsidRDefault="0091318B" w:rsidP="0091318B">
      <w:pPr>
        <w:ind w:left="851"/>
        <w:rPr>
          <w:color w:val="000000"/>
        </w:rPr>
      </w:pPr>
      <w:r w:rsidRPr="00E31AC7">
        <w:rPr>
          <w:color w:val="000000"/>
        </w:rPr>
        <w:t xml:space="preserve">If a student or employee does have COVID-19 symptoms and </w:t>
      </w:r>
      <w:r w:rsidRPr="00C82AAB">
        <w:rPr>
          <w:b/>
          <w:color w:val="000000"/>
        </w:rPr>
        <w:t>has had possible exposure to the virus</w:t>
      </w:r>
      <w:r w:rsidRPr="00E31AC7">
        <w:rPr>
          <w:color w:val="000000"/>
        </w:rPr>
        <w:t>, they should not attend school or work until they have medical confirmation that they do not have the virus.</w:t>
      </w:r>
    </w:p>
    <w:p w14:paraId="6EFC3A03" w14:textId="4D0214BD" w:rsidR="00EF13BA" w:rsidRPr="00E31AC7" w:rsidRDefault="00EF13BA" w:rsidP="0091318B">
      <w:pPr>
        <w:ind w:left="851"/>
        <w:rPr>
          <w:shd w:val="clear" w:color="auto" w:fill="FFFFFF"/>
        </w:rPr>
      </w:pPr>
    </w:p>
    <w:p w14:paraId="63E2F516" w14:textId="168D1CD4" w:rsidR="007E2F80" w:rsidRDefault="007E2F80" w:rsidP="00EF13BA">
      <w:pPr>
        <w:ind w:left="709" w:right="850"/>
        <w:rPr>
          <w:shd w:val="clear" w:color="auto" w:fill="FFFFFF"/>
        </w:rPr>
      </w:pPr>
    </w:p>
    <w:p w14:paraId="3E97B547" w14:textId="4301B552" w:rsidR="00C018E8" w:rsidRDefault="00C018E8" w:rsidP="00EF13BA">
      <w:pPr>
        <w:ind w:left="709" w:right="850"/>
        <w:rPr>
          <w:shd w:val="clear" w:color="auto" w:fill="FFFFFF"/>
        </w:rPr>
      </w:pPr>
    </w:p>
    <w:p w14:paraId="3395E4EE" w14:textId="6EE1B463" w:rsidR="00C018E8" w:rsidRDefault="00C018E8" w:rsidP="00EF13BA">
      <w:pPr>
        <w:ind w:left="709" w:right="850"/>
        <w:rPr>
          <w:shd w:val="clear" w:color="auto" w:fill="FFFFFF"/>
        </w:rPr>
      </w:pPr>
    </w:p>
    <w:p w14:paraId="63D2397E" w14:textId="77777777" w:rsidR="00C018E8" w:rsidRPr="00E31AC7" w:rsidRDefault="00C018E8" w:rsidP="00EF13BA">
      <w:pPr>
        <w:ind w:left="709" w:right="850"/>
        <w:rPr>
          <w:shd w:val="clear" w:color="auto" w:fill="FFFFFF"/>
        </w:rPr>
      </w:pPr>
    </w:p>
    <w:p w14:paraId="381C1F8C" w14:textId="36A8CF6B" w:rsidR="00206D32" w:rsidRPr="00E31AC7" w:rsidRDefault="007E2F80" w:rsidP="00156A5A">
      <w:pPr>
        <w:ind w:left="851" w:right="850"/>
        <w:rPr>
          <w:shd w:val="clear" w:color="auto" w:fill="FFFFFF"/>
        </w:rPr>
      </w:pPr>
      <w:r w:rsidRPr="00E31AC7">
        <w:rPr>
          <w:shd w:val="clear" w:color="auto" w:fill="FFFFFF"/>
        </w:rPr>
        <w:t>The Department of Education, Catholic Education Western Australia, and the Association of Independent Schools of Western Australia will continue to respond as a collaborative team to advice from the WA Department of Health and provide updated advice to schools and staff as appropriate.</w:t>
      </w:r>
      <w:r w:rsidR="009C6711" w:rsidRPr="00E31AC7">
        <w:rPr>
          <w:noProof/>
          <w:lang w:val="en-AU" w:eastAsia="en-AU"/>
        </w:rPr>
        <mc:AlternateContent>
          <mc:Choice Requires="wpg">
            <w:drawing>
              <wp:anchor distT="0" distB="0" distL="114300" distR="114300" simplePos="0" relativeHeight="251658752" behindDoc="0" locked="0" layoutInCell="1" allowOverlap="1" wp14:anchorId="7B9851AA" wp14:editId="1D81F38D">
                <wp:simplePos x="0" y="0"/>
                <wp:positionH relativeFrom="column">
                  <wp:posOffset>792480</wp:posOffset>
                </wp:positionH>
                <wp:positionV relativeFrom="paragraph">
                  <wp:posOffset>862753</wp:posOffset>
                </wp:positionV>
                <wp:extent cx="5667375" cy="847090"/>
                <wp:effectExtent l="0" t="0" r="9525" b="0"/>
                <wp:wrapNone/>
                <wp:docPr id="11" name="Group 11"/>
                <wp:cNvGraphicFramePr/>
                <a:graphic xmlns:a="http://schemas.openxmlformats.org/drawingml/2006/main">
                  <a:graphicData uri="http://schemas.microsoft.com/office/word/2010/wordprocessingGroup">
                    <wpg:wgp>
                      <wpg:cNvGrpSpPr/>
                      <wpg:grpSpPr>
                        <a:xfrm>
                          <a:off x="0" y="0"/>
                          <a:ext cx="5667375" cy="847090"/>
                          <a:chOff x="0" y="0"/>
                          <a:chExt cx="5667375" cy="847090"/>
                        </a:xfrm>
                      </wpg:grpSpPr>
                      <pic:pic xmlns:pic="http://schemas.openxmlformats.org/drawingml/2006/picture">
                        <pic:nvPicPr>
                          <pic:cNvPr id="8" name="Picture 8"/>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2371725" y="180975"/>
                            <a:ext cx="1360805" cy="638175"/>
                          </a:xfrm>
                          <a:prstGeom prst="rect">
                            <a:avLst/>
                          </a:prstGeom>
                        </pic:spPr>
                      </pic:pic>
                      <pic:pic xmlns:pic="http://schemas.openxmlformats.org/drawingml/2006/picture">
                        <pic:nvPicPr>
                          <pic:cNvPr id="10" name="Picture 10" descr="CEWA-2019-CMYK-Vert"/>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4467225" y="0"/>
                            <a:ext cx="1200150" cy="847090"/>
                          </a:xfrm>
                          <a:prstGeom prst="rect">
                            <a:avLst/>
                          </a:prstGeom>
                          <a:noFill/>
                          <a:ln>
                            <a:noFill/>
                          </a:ln>
                        </pic:spPr>
                      </pic:pic>
                      <pic:pic xmlns:pic="http://schemas.openxmlformats.org/drawingml/2006/picture">
                        <pic:nvPicPr>
                          <pic:cNvPr id="9" name="Picture 9" descr="Department logo - standard uses - black on transparent - PNG"/>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180975"/>
                            <a:ext cx="1457325" cy="627380"/>
                          </a:xfrm>
                          <a:prstGeom prst="rect">
                            <a:avLst/>
                          </a:prstGeom>
                          <a:noFill/>
                          <a:ln>
                            <a:noFill/>
                          </a:ln>
                        </pic:spPr>
                      </pic:pic>
                    </wpg:wgp>
                  </a:graphicData>
                </a:graphic>
              </wp:anchor>
            </w:drawing>
          </mc:Choice>
          <mc:Fallback>
            <w:pict>
              <v:group w14:anchorId="42203155" id="Group 11" o:spid="_x0000_s1026" style="position:absolute;margin-left:62.4pt;margin-top:67.95pt;width:446.25pt;height:66.7pt;z-index:503316479" coordsize="56673,84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3717;top:1809;width:13608;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">
                  <v:imagedata r:id="rId62" o:title=""/>
                  <v:path arrowok="t"/>
                </v:shape>
                <v:shape id="Picture 10" o:spid="_x0000_s1028" type="#_x0000_t75" alt="CEWA-2019-CMYK-Vert" style="position:absolute;left:44672;width:12001;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">
                  <v:imagedata r:id="rId63" o:title="CEWA-2019-CMYK-Vert"/>
                  <v:path arrowok="t"/>
                </v:shape>
                <v:shape id="Picture 9" o:spid="_x0000_s1029" type="#_x0000_t75" alt="Department logo - standard uses - black on transparent - PNG" style="position:absolute;top:1809;width:14573;height:6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">
                  <v:imagedata r:id="rId64" o:title="Department logo - standard uses - black on transparent - PNG"/>
                  <v:path arrowok="t"/>
                </v:shape>
              </v:group>
            </w:pict>
          </mc:Fallback>
        </mc:AlternateContent>
      </w:r>
    </w:p>
    <w:sectPr w:rsidR="00206D32" w:rsidRPr="00E31AC7" w:rsidSect="00554E14">
      <w:footerReference w:type="default" r:id="rId65"/>
      <w:type w:val="continuous"/>
      <w:pgSz w:w="11910" w:h="16840"/>
      <w:pgMar w:top="0" w:right="57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FA397" w14:textId="77777777" w:rsidR="0091318B" w:rsidRDefault="0091318B" w:rsidP="00FB3CC0">
      <w:r>
        <w:separator/>
      </w:r>
    </w:p>
  </w:endnote>
  <w:endnote w:type="continuationSeparator" w:id="0">
    <w:p w14:paraId="203381B6" w14:textId="77777777" w:rsidR="0091318B" w:rsidRDefault="0091318B" w:rsidP="00F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30691"/>
      <w:docPartObj>
        <w:docPartGallery w:val="Page Numbers (Bottom of Page)"/>
        <w:docPartUnique/>
      </w:docPartObj>
    </w:sdtPr>
    <w:sdtEndPr>
      <w:rPr>
        <w:noProof/>
      </w:rPr>
    </w:sdtEndPr>
    <w:sdtContent>
      <w:p w14:paraId="126B308F" w14:textId="6CAE661A" w:rsidR="0091318B" w:rsidRDefault="0091318B">
        <w:pPr>
          <w:pStyle w:val="Footer"/>
          <w:jc w:val="center"/>
        </w:pPr>
        <w:r>
          <w:fldChar w:fldCharType="begin"/>
        </w:r>
        <w:r>
          <w:instrText xml:space="preserve"> PAGE   \* MERGEFORMAT </w:instrText>
        </w:r>
        <w:r>
          <w:fldChar w:fldCharType="separate"/>
        </w:r>
        <w:r w:rsidR="00824F4C">
          <w:rPr>
            <w:noProof/>
          </w:rPr>
          <w:t>2</w:t>
        </w:r>
        <w:r>
          <w:rPr>
            <w:noProof/>
          </w:rPr>
          <w:fldChar w:fldCharType="end"/>
        </w:r>
      </w:p>
    </w:sdtContent>
  </w:sdt>
  <w:p w14:paraId="6E0CB166" w14:textId="594E7ABD" w:rsidR="0091318B" w:rsidRDefault="0091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869B" w14:textId="77777777" w:rsidR="0091318B" w:rsidRDefault="0091318B" w:rsidP="00FB3CC0">
      <w:r>
        <w:separator/>
      </w:r>
    </w:p>
  </w:footnote>
  <w:footnote w:type="continuationSeparator" w:id="0">
    <w:p w14:paraId="4BD47E2E" w14:textId="77777777" w:rsidR="0091318B" w:rsidRDefault="0091318B" w:rsidP="00FB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1677213"/>
    <w:multiLevelType w:val="hybridMultilevel"/>
    <w:tmpl w:val="04AEDBE0"/>
    <w:lvl w:ilvl="0" w:tplc="0C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01C04D8E"/>
    <w:multiLevelType w:val="hybridMultilevel"/>
    <w:tmpl w:val="958A7146"/>
    <w:lvl w:ilvl="0" w:tplc="0C090001">
      <w:start w:val="1"/>
      <w:numFmt w:val="bullet"/>
      <w:lvlText w:val=""/>
      <w:lvlJc w:val="left"/>
      <w:pPr>
        <w:ind w:left="135" w:hanging="360"/>
      </w:pPr>
      <w:rPr>
        <w:rFonts w:ascii="Symbol" w:hAnsi="Symbol" w:hint="default"/>
      </w:rPr>
    </w:lvl>
    <w:lvl w:ilvl="1" w:tplc="0C090003">
      <w:start w:val="1"/>
      <w:numFmt w:val="bullet"/>
      <w:lvlText w:val="o"/>
      <w:lvlJc w:val="left"/>
      <w:pPr>
        <w:ind w:left="855" w:hanging="360"/>
      </w:pPr>
      <w:rPr>
        <w:rFonts w:ascii="Courier New" w:hAnsi="Courier New" w:cs="Courier New" w:hint="default"/>
      </w:rPr>
    </w:lvl>
    <w:lvl w:ilvl="2" w:tplc="0C090005" w:tentative="1">
      <w:start w:val="1"/>
      <w:numFmt w:val="bullet"/>
      <w:lvlText w:val=""/>
      <w:lvlJc w:val="left"/>
      <w:pPr>
        <w:ind w:left="1575" w:hanging="360"/>
      </w:pPr>
      <w:rPr>
        <w:rFonts w:ascii="Wingdings" w:hAnsi="Wingdings" w:hint="default"/>
      </w:rPr>
    </w:lvl>
    <w:lvl w:ilvl="3" w:tplc="0C090001" w:tentative="1">
      <w:start w:val="1"/>
      <w:numFmt w:val="bullet"/>
      <w:lvlText w:val=""/>
      <w:lvlJc w:val="left"/>
      <w:pPr>
        <w:ind w:left="2295" w:hanging="360"/>
      </w:pPr>
      <w:rPr>
        <w:rFonts w:ascii="Symbol" w:hAnsi="Symbol" w:hint="default"/>
      </w:rPr>
    </w:lvl>
    <w:lvl w:ilvl="4" w:tplc="0C090003" w:tentative="1">
      <w:start w:val="1"/>
      <w:numFmt w:val="bullet"/>
      <w:lvlText w:val="o"/>
      <w:lvlJc w:val="left"/>
      <w:pPr>
        <w:ind w:left="3015" w:hanging="360"/>
      </w:pPr>
      <w:rPr>
        <w:rFonts w:ascii="Courier New" w:hAnsi="Courier New" w:cs="Courier New" w:hint="default"/>
      </w:rPr>
    </w:lvl>
    <w:lvl w:ilvl="5" w:tplc="0C090005" w:tentative="1">
      <w:start w:val="1"/>
      <w:numFmt w:val="bullet"/>
      <w:lvlText w:val=""/>
      <w:lvlJc w:val="left"/>
      <w:pPr>
        <w:ind w:left="3735" w:hanging="360"/>
      </w:pPr>
      <w:rPr>
        <w:rFonts w:ascii="Wingdings" w:hAnsi="Wingdings" w:hint="default"/>
      </w:rPr>
    </w:lvl>
    <w:lvl w:ilvl="6" w:tplc="0C090001" w:tentative="1">
      <w:start w:val="1"/>
      <w:numFmt w:val="bullet"/>
      <w:lvlText w:val=""/>
      <w:lvlJc w:val="left"/>
      <w:pPr>
        <w:ind w:left="4455" w:hanging="360"/>
      </w:pPr>
      <w:rPr>
        <w:rFonts w:ascii="Symbol" w:hAnsi="Symbol" w:hint="default"/>
      </w:rPr>
    </w:lvl>
    <w:lvl w:ilvl="7" w:tplc="0C090003" w:tentative="1">
      <w:start w:val="1"/>
      <w:numFmt w:val="bullet"/>
      <w:lvlText w:val="o"/>
      <w:lvlJc w:val="left"/>
      <w:pPr>
        <w:ind w:left="5175" w:hanging="360"/>
      </w:pPr>
      <w:rPr>
        <w:rFonts w:ascii="Courier New" w:hAnsi="Courier New" w:cs="Courier New" w:hint="default"/>
      </w:rPr>
    </w:lvl>
    <w:lvl w:ilvl="8" w:tplc="0C090005" w:tentative="1">
      <w:start w:val="1"/>
      <w:numFmt w:val="bullet"/>
      <w:lvlText w:val=""/>
      <w:lvlJc w:val="left"/>
      <w:pPr>
        <w:ind w:left="5895" w:hanging="360"/>
      </w:pPr>
      <w:rPr>
        <w:rFonts w:ascii="Wingdings" w:hAnsi="Wingdings" w:hint="default"/>
      </w:rPr>
    </w:lvl>
  </w:abstractNum>
  <w:abstractNum w:abstractNumId="2" w15:restartNumberingAfterBreak="0">
    <w:nsid w:val="04F904E7"/>
    <w:multiLevelType w:val="hybridMultilevel"/>
    <w:tmpl w:val="8F089C7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15:restartNumberingAfterBreak="0">
    <w:nsid w:val="06F936C1"/>
    <w:multiLevelType w:val="hybridMultilevel"/>
    <w:tmpl w:val="F3E06926"/>
    <w:lvl w:ilvl="0" w:tplc="C33422A2">
      <w:start w:val="4"/>
      <w:numFmt w:val="lowerLetter"/>
      <w:lvlText w:val="%1)"/>
      <w:lvlJc w:val="left"/>
      <w:pPr>
        <w:ind w:left="157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8357A87"/>
    <w:multiLevelType w:val="hybridMultilevel"/>
    <w:tmpl w:val="C980AC9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F74AC"/>
    <w:multiLevelType w:val="hybridMultilevel"/>
    <w:tmpl w:val="65CCBD3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06D6148"/>
    <w:multiLevelType w:val="hybridMultilevel"/>
    <w:tmpl w:val="C7C428A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3364570"/>
    <w:multiLevelType w:val="hybridMultilevel"/>
    <w:tmpl w:val="2966B2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5493777"/>
    <w:multiLevelType w:val="hybridMultilevel"/>
    <w:tmpl w:val="1D14F6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9E16FD7"/>
    <w:multiLevelType w:val="hybridMultilevel"/>
    <w:tmpl w:val="9CDE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348DD"/>
    <w:multiLevelType w:val="hybridMultilevel"/>
    <w:tmpl w:val="18C0E892"/>
    <w:lvl w:ilvl="0" w:tplc="04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F25113B"/>
    <w:multiLevelType w:val="hybridMultilevel"/>
    <w:tmpl w:val="5A6419C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26833236"/>
    <w:multiLevelType w:val="multilevel"/>
    <w:tmpl w:val="00F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47008"/>
    <w:multiLevelType w:val="hybridMultilevel"/>
    <w:tmpl w:val="3864A1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A925405"/>
    <w:multiLevelType w:val="hybridMultilevel"/>
    <w:tmpl w:val="B0CC3470"/>
    <w:lvl w:ilvl="0" w:tplc="0C090001">
      <w:start w:val="1"/>
      <w:numFmt w:val="bullet"/>
      <w:lvlText w:val=""/>
      <w:lvlJc w:val="left"/>
      <w:pPr>
        <w:ind w:left="1493" w:hanging="360"/>
      </w:pPr>
      <w:rPr>
        <w:rFonts w:ascii="Symbol" w:hAnsi="Symbol" w:hint="default"/>
        <w:w w:val="100"/>
      </w:rPr>
    </w:lvl>
    <w:lvl w:ilvl="1" w:tplc="65EC7F4C">
      <w:numFmt w:val="bullet"/>
      <w:lvlText w:val="•"/>
      <w:lvlJc w:val="left"/>
      <w:pPr>
        <w:ind w:left="2540" w:hanging="360"/>
      </w:pPr>
      <w:rPr>
        <w:rFonts w:hint="default"/>
      </w:rPr>
    </w:lvl>
    <w:lvl w:ilvl="2" w:tplc="156A05E6">
      <w:numFmt w:val="bullet"/>
      <w:lvlText w:val="•"/>
      <w:lvlJc w:val="left"/>
      <w:pPr>
        <w:ind w:left="3581" w:hanging="360"/>
      </w:pPr>
      <w:rPr>
        <w:rFonts w:hint="default"/>
      </w:rPr>
    </w:lvl>
    <w:lvl w:ilvl="3" w:tplc="AA725CCC">
      <w:numFmt w:val="bullet"/>
      <w:lvlText w:val="•"/>
      <w:lvlJc w:val="left"/>
      <w:pPr>
        <w:ind w:left="4621" w:hanging="360"/>
      </w:pPr>
      <w:rPr>
        <w:rFonts w:hint="default"/>
      </w:rPr>
    </w:lvl>
    <w:lvl w:ilvl="4" w:tplc="80F832B4">
      <w:numFmt w:val="bullet"/>
      <w:lvlText w:val="•"/>
      <w:lvlJc w:val="left"/>
      <w:pPr>
        <w:ind w:left="5662" w:hanging="360"/>
      </w:pPr>
      <w:rPr>
        <w:rFonts w:hint="default"/>
      </w:rPr>
    </w:lvl>
    <w:lvl w:ilvl="5" w:tplc="87BCA3F2">
      <w:numFmt w:val="bullet"/>
      <w:lvlText w:val="•"/>
      <w:lvlJc w:val="left"/>
      <w:pPr>
        <w:ind w:left="6703" w:hanging="360"/>
      </w:pPr>
      <w:rPr>
        <w:rFonts w:hint="default"/>
      </w:rPr>
    </w:lvl>
    <w:lvl w:ilvl="6" w:tplc="E834C380">
      <w:numFmt w:val="bullet"/>
      <w:lvlText w:val="•"/>
      <w:lvlJc w:val="left"/>
      <w:pPr>
        <w:ind w:left="7743" w:hanging="360"/>
      </w:pPr>
      <w:rPr>
        <w:rFonts w:hint="default"/>
      </w:rPr>
    </w:lvl>
    <w:lvl w:ilvl="7" w:tplc="BC2C7AFA">
      <w:numFmt w:val="bullet"/>
      <w:lvlText w:val="•"/>
      <w:lvlJc w:val="left"/>
      <w:pPr>
        <w:ind w:left="8784" w:hanging="360"/>
      </w:pPr>
      <w:rPr>
        <w:rFonts w:hint="default"/>
      </w:rPr>
    </w:lvl>
    <w:lvl w:ilvl="8" w:tplc="36CA748E">
      <w:numFmt w:val="bullet"/>
      <w:lvlText w:val="•"/>
      <w:lvlJc w:val="left"/>
      <w:pPr>
        <w:ind w:left="9825" w:hanging="360"/>
      </w:pPr>
      <w:rPr>
        <w:rFonts w:hint="default"/>
      </w:rPr>
    </w:lvl>
  </w:abstractNum>
  <w:abstractNum w:abstractNumId="15" w15:restartNumberingAfterBreak="0">
    <w:nsid w:val="2C2E1AF3"/>
    <w:multiLevelType w:val="hybridMultilevel"/>
    <w:tmpl w:val="0AC2080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6" w15:restartNumberingAfterBreak="0">
    <w:nsid w:val="37BC59C1"/>
    <w:multiLevelType w:val="hybridMultilevel"/>
    <w:tmpl w:val="8FA40D1C"/>
    <w:lvl w:ilvl="0" w:tplc="0C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7DE6CC4"/>
    <w:multiLevelType w:val="hybridMultilevel"/>
    <w:tmpl w:val="F6E0AD6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386E2178"/>
    <w:multiLevelType w:val="multilevel"/>
    <w:tmpl w:val="3812814A"/>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03F1F"/>
    <w:multiLevelType w:val="hybridMultilevel"/>
    <w:tmpl w:val="94E2499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431A7649"/>
    <w:multiLevelType w:val="hybridMultilevel"/>
    <w:tmpl w:val="1D826234"/>
    <w:lvl w:ilvl="0" w:tplc="0C090001">
      <w:start w:val="1"/>
      <w:numFmt w:val="bullet"/>
      <w:lvlText w:val=""/>
      <w:lvlJc w:val="left"/>
      <w:pPr>
        <w:ind w:left="33" w:hanging="360"/>
      </w:pPr>
      <w:rPr>
        <w:rFonts w:ascii="Symbol" w:hAnsi="Symbol" w:hint="default"/>
      </w:rPr>
    </w:lvl>
    <w:lvl w:ilvl="1" w:tplc="0C090003">
      <w:start w:val="1"/>
      <w:numFmt w:val="bullet"/>
      <w:lvlText w:val="o"/>
      <w:lvlJc w:val="left"/>
      <w:pPr>
        <w:ind w:left="753" w:hanging="360"/>
      </w:pPr>
      <w:rPr>
        <w:rFonts w:ascii="Courier New" w:hAnsi="Courier New" w:cs="Courier New" w:hint="default"/>
      </w:rPr>
    </w:lvl>
    <w:lvl w:ilvl="2" w:tplc="0C090005">
      <w:start w:val="1"/>
      <w:numFmt w:val="bullet"/>
      <w:lvlText w:val=""/>
      <w:lvlJc w:val="left"/>
      <w:pPr>
        <w:ind w:left="1473" w:hanging="360"/>
      </w:pPr>
      <w:rPr>
        <w:rFonts w:ascii="Wingdings" w:hAnsi="Wingdings" w:hint="default"/>
      </w:rPr>
    </w:lvl>
    <w:lvl w:ilvl="3" w:tplc="0C090001">
      <w:start w:val="1"/>
      <w:numFmt w:val="bullet"/>
      <w:lvlText w:val=""/>
      <w:lvlJc w:val="left"/>
      <w:pPr>
        <w:ind w:left="2193" w:hanging="360"/>
      </w:pPr>
      <w:rPr>
        <w:rFonts w:ascii="Symbol" w:hAnsi="Symbol" w:hint="default"/>
      </w:rPr>
    </w:lvl>
    <w:lvl w:ilvl="4" w:tplc="0C090003">
      <w:start w:val="1"/>
      <w:numFmt w:val="bullet"/>
      <w:lvlText w:val="o"/>
      <w:lvlJc w:val="left"/>
      <w:pPr>
        <w:ind w:left="2913" w:hanging="360"/>
      </w:pPr>
      <w:rPr>
        <w:rFonts w:ascii="Courier New" w:hAnsi="Courier New" w:cs="Courier New" w:hint="default"/>
      </w:rPr>
    </w:lvl>
    <w:lvl w:ilvl="5" w:tplc="0C090005">
      <w:start w:val="1"/>
      <w:numFmt w:val="bullet"/>
      <w:lvlText w:val=""/>
      <w:lvlJc w:val="left"/>
      <w:pPr>
        <w:ind w:left="3633" w:hanging="360"/>
      </w:pPr>
      <w:rPr>
        <w:rFonts w:ascii="Wingdings" w:hAnsi="Wingdings" w:hint="default"/>
      </w:rPr>
    </w:lvl>
    <w:lvl w:ilvl="6" w:tplc="0C090001">
      <w:start w:val="1"/>
      <w:numFmt w:val="bullet"/>
      <w:lvlText w:val=""/>
      <w:lvlJc w:val="left"/>
      <w:pPr>
        <w:ind w:left="4353" w:hanging="360"/>
      </w:pPr>
      <w:rPr>
        <w:rFonts w:ascii="Symbol" w:hAnsi="Symbol" w:hint="default"/>
      </w:rPr>
    </w:lvl>
    <w:lvl w:ilvl="7" w:tplc="0C090003">
      <w:start w:val="1"/>
      <w:numFmt w:val="bullet"/>
      <w:lvlText w:val="o"/>
      <w:lvlJc w:val="left"/>
      <w:pPr>
        <w:ind w:left="5073" w:hanging="360"/>
      </w:pPr>
      <w:rPr>
        <w:rFonts w:ascii="Courier New" w:hAnsi="Courier New" w:cs="Courier New" w:hint="default"/>
      </w:rPr>
    </w:lvl>
    <w:lvl w:ilvl="8" w:tplc="0C090005">
      <w:start w:val="1"/>
      <w:numFmt w:val="bullet"/>
      <w:lvlText w:val=""/>
      <w:lvlJc w:val="left"/>
      <w:pPr>
        <w:ind w:left="5793" w:hanging="360"/>
      </w:pPr>
      <w:rPr>
        <w:rFonts w:ascii="Wingdings" w:hAnsi="Wingdings" w:hint="default"/>
      </w:rPr>
    </w:lvl>
  </w:abstractNum>
  <w:abstractNum w:abstractNumId="21" w15:restartNumberingAfterBreak="0">
    <w:nsid w:val="44A1258C"/>
    <w:multiLevelType w:val="hybridMultilevel"/>
    <w:tmpl w:val="40FC50E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456F0812"/>
    <w:multiLevelType w:val="hybridMultilevel"/>
    <w:tmpl w:val="7FA448D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46666738"/>
    <w:multiLevelType w:val="hybridMultilevel"/>
    <w:tmpl w:val="89C23C0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49C55209"/>
    <w:multiLevelType w:val="hybridMultilevel"/>
    <w:tmpl w:val="BA1E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6D4B"/>
    <w:multiLevelType w:val="hybridMultilevel"/>
    <w:tmpl w:val="AA84F4D4"/>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500C2FF8"/>
    <w:multiLevelType w:val="multilevel"/>
    <w:tmpl w:val="18C0E89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51311857"/>
    <w:multiLevelType w:val="hybridMultilevel"/>
    <w:tmpl w:val="0F30E8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647853"/>
    <w:multiLevelType w:val="hybridMultilevel"/>
    <w:tmpl w:val="72A4671E"/>
    <w:lvl w:ilvl="0" w:tplc="04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541E5736"/>
    <w:multiLevelType w:val="hybridMultilevel"/>
    <w:tmpl w:val="E48A1FD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5E3B4E61"/>
    <w:multiLevelType w:val="hybridMultilevel"/>
    <w:tmpl w:val="36524A1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5FD70AED"/>
    <w:multiLevelType w:val="hybridMultilevel"/>
    <w:tmpl w:val="D81AE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F92FE3"/>
    <w:multiLevelType w:val="hybridMultilevel"/>
    <w:tmpl w:val="B68EFF0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624D7C6D"/>
    <w:multiLevelType w:val="hybridMultilevel"/>
    <w:tmpl w:val="85DE079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15:restartNumberingAfterBreak="0">
    <w:nsid w:val="7113391E"/>
    <w:multiLevelType w:val="hybridMultilevel"/>
    <w:tmpl w:val="D612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933173"/>
    <w:multiLevelType w:val="hybridMultilevel"/>
    <w:tmpl w:val="8EACF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66970B7"/>
    <w:multiLevelType w:val="hybridMultilevel"/>
    <w:tmpl w:val="BAA6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C02BE1"/>
    <w:multiLevelType w:val="hybridMultilevel"/>
    <w:tmpl w:val="42C84DB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15:restartNumberingAfterBreak="0">
    <w:nsid w:val="798D5D1C"/>
    <w:multiLevelType w:val="hybridMultilevel"/>
    <w:tmpl w:val="ABB0289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9" w15:restartNumberingAfterBreak="0">
    <w:nsid w:val="7AEB5DBF"/>
    <w:multiLevelType w:val="hybridMultilevel"/>
    <w:tmpl w:val="65D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A1798"/>
    <w:multiLevelType w:val="hybridMultilevel"/>
    <w:tmpl w:val="8D8EF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DE725A"/>
    <w:multiLevelType w:val="hybridMultilevel"/>
    <w:tmpl w:val="F07ECEF2"/>
    <w:lvl w:ilvl="0" w:tplc="69240C9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2" w15:restartNumberingAfterBreak="0">
    <w:nsid w:val="7F61064A"/>
    <w:multiLevelType w:val="hybridMultilevel"/>
    <w:tmpl w:val="CFBE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4"/>
  </w:num>
  <w:num w:numId="4">
    <w:abstractNumId w:val="10"/>
  </w:num>
  <w:num w:numId="5">
    <w:abstractNumId w:val="26"/>
  </w:num>
  <w:num w:numId="6">
    <w:abstractNumId w:val="16"/>
  </w:num>
  <w:num w:numId="7">
    <w:abstractNumId w:val="28"/>
  </w:num>
  <w:num w:numId="8">
    <w:abstractNumId w:val="3"/>
  </w:num>
  <w:num w:numId="9">
    <w:abstractNumId w:val="0"/>
  </w:num>
  <w:num w:numId="10">
    <w:abstractNumId w:val="38"/>
  </w:num>
  <w:num w:numId="11">
    <w:abstractNumId w:val="18"/>
  </w:num>
  <w:num w:numId="12">
    <w:abstractNumId w:val="25"/>
  </w:num>
  <w:num w:numId="13">
    <w:abstractNumId w:val="35"/>
  </w:num>
  <w:num w:numId="14">
    <w:abstractNumId w:val="20"/>
  </w:num>
  <w:num w:numId="15">
    <w:abstractNumId w:val="12"/>
  </w:num>
  <w:num w:numId="16">
    <w:abstractNumId w:val="2"/>
  </w:num>
  <w:num w:numId="17">
    <w:abstractNumId w:val="39"/>
  </w:num>
  <w:num w:numId="18">
    <w:abstractNumId w:val="24"/>
  </w:num>
  <w:num w:numId="19">
    <w:abstractNumId w:val="2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42"/>
  </w:num>
  <w:num w:numId="24">
    <w:abstractNumId w:val="23"/>
  </w:num>
  <w:num w:numId="25">
    <w:abstractNumId w:val="1"/>
  </w:num>
  <w:num w:numId="26">
    <w:abstractNumId w:val="9"/>
  </w:num>
  <w:num w:numId="27">
    <w:abstractNumId w:val="36"/>
  </w:num>
  <w:num w:numId="28">
    <w:abstractNumId w:val="11"/>
  </w:num>
  <w:num w:numId="29">
    <w:abstractNumId w:val="41"/>
  </w:num>
  <w:num w:numId="30">
    <w:abstractNumId w:val="15"/>
  </w:num>
  <w:num w:numId="31">
    <w:abstractNumId w:val="11"/>
  </w:num>
  <w:num w:numId="32">
    <w:abstractNumId w:val="34"/>
  </w:num>
  <w:num w:numId="33">
    <w:abstractNumId w:val="5"/>
  </w:num>
  <w:num w:numId="34">
    <w:abstractNumId w:val="17"/>
  </w:num>
  <w:num w:numId="35">
    <w:abstractNumId w:val="37"/>
  </w:num>
  <w:num w:numId="36">
    <w:abstractNumId w:val="22"/>
  </w:num>
  <w:num w:numId="37">
    <w:abstractNumId w:val="6"/>
  </w:num>
  <w:num w:numId="38">
    <w:abstractNumId w:val="32"/>
  </w:num>
  <w:num w:numId="39">
    <w:abstractNumId w:val="33"/>
  </w:num>
  <w:num w:numId="40">
    <w:abstractNumId w:val="7"/>
  </w:num>
  <w:num w:numId="41">
    <w:abstractNumId w:val="21"/>
  </w:num>
  <w:num w:numId="42">
    <w:abstractNumId w:val="30"/>
  </w:num>
  <w:num w:numId="43">
    <w:abstractNumId w:val="13"/>
  </w:num>
  <w:num w:numId="44">
    <w:abstractNumId w:val="1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0NzA2MzQysTA3trBU0lEKTi0uzszPAykwrgUALfo7PywAAAA="/>
  </w:docVars>
  <w:rsids>
    <w:rsidRoot w:val="00850AFF"/>
    <w:rsid w:val="00000BDD"/>
    <w:rsid w:val="00003209"/>
    <w:rsid w:val="00003781"/>
    <w:rsid w:val="00010E7A"/>
    <w:rsid w:val="00026280"/>
    <w:rsid w:val="00032667"/>
    <w:rsid w:val="00046F14"/>
    <w:rsid w:val="00047DB0"/>
    <w:rsid w:val="00063110"/>
    <w:rsid w:val="0007055B"/>
    <w:rsid w:val="00070877"/>
    <w:rsid w:val="000B6C6C"/>
    <w:rsid w:val="000D7B53"/>
    <w:rsid w:val="000F4A62"/>
    <w:rsid w:val="00105B8D"/>
    <w:rsid w:val="0012034A"/>
    <w:rsid w:val="001214DE"/>
    <w:rsid w:val="00124058"/>
    <w:rsid w:val="00142B31"/>
    <w:rsid w:val="00151457"/>
    <w:rsid w:val="00156A5A"/>
    <w:rsid w:val="001A0C69"/>
    <w:rsid w:val="001A5F25"/>
    <w:rsid w:val="001B53C4"/>
    <w:rsid w:val="001E4267"/>
    <w:rsid w:val="001E5838"/>
    <w:rsid w:val="001F2E14"/>
    <w:rsid w:val="00204C3B"/>
    <w:rsid w:val="00206D32"/>
    <w:rsid w:val="0022532F"/>
    <w:rsid w:val="00237C29"/>
    <w:rsid w:val="002406C5"/>
    <w:rsid w:val="00257CE3"/>
    <w:rsid w:val="00272A95"/>
    <w:rsid w:val="0028608F"/>
    <w:rsid w:val="002A3038"/>
    <w:rsid w:val="002C5A02"/>
    <w:rsid w:val="002D754F"/>
    <w:rsid w:val="002F3621"/>
    <w:rsid w:val="00300565"/>
    <w:rsid w:val="00300CE9"/>
    <w:rsid w:val="00305D51"/>
    <w:rsid w:val="003103B1"/>
    <w:rsid w:val="00313034"/>
    <w:rsid w:val="0031445D"/>
    <w:rsid w:val="00315459"/>
    <w:rsid w:val="00327F9B"/>
    <w:rsid w:val="0033306A"/>
    <w:rsid w:val="00333EF1"/>
    <w:rsid w:val="00343169"/>
    <w:rsid w:val="00344B24"/>
    <w:rsid w:val="0036446B"/>
    <w:rsid w:val="00376995"/>
    <w:rsid w:val="003A6EF1"/>
    <w:rsid w:val="003C3385"/>
    <w:rsid w:val="003C731E"/>
    <w:rsid w:val="003E0174"/>
    <w:rsid w:val="003E31C6"/>
    <w:rsid w:val="003E7FB9"/>
    <w:rsid w:val="004041AF"/>
    <w:rsid w:val="00415D9E"/>
    <w:rsid w:val="0042104B"/>
    <w:rsid w:val="00423B92"/>
    <w:rsid w:val="004265D0"/>
    <w:rsid w:val="00444E66"/>
    <w:rsid w:val="00455F29"/>
    <w:rsid w:val="004630C3"/>
    <w:rsid w:val="004A7C59"/>
    <w:rsid w:val="004B4E5D"/>
    <w:rsid w:val="004B58ED"/>
    <w:rsid w:val="004C1592"/>
    <w:rsid w:val="004E5E8F"/>
    <w:rsid w:val="00505F7B"/>
    <w:rsid w:val="00526C3E"/>
    <w:rsid w:val="0055100D"/>
    <w:rsid w:val="00554E14"/>
    <w:rsid w:val="005612C0"/>
    <w:rsid w:val="00595182"/>
    <w:rsid w:val="005C2AD5"/>
    <w:rsid w:val="005D73D3"/>
    <w:rsid w:val="005E101F"/>
    <w:rsid w:val="005E1076"/>
    <w:rsid w:val="00602D8F"/>
    <w:rsid w:val="00603835"/>
    <w:rsid w:val="006144AD"/>
    <w:rsid w:val="00615006"/>
    <w:rsid w:val="00622D7A"/>
    <w:rsid w:val="00624CAC"/>
    <w:rsid w:val="006760F7"/>
    <w:rsid w:val="0068779A"/>
    <w:rsid w:val="006A02E6"/>
    <w:rsid w:val="006A04CC"/>
    <w:rsid w:val="006A769E"/>
    <w:rsid w:val="006C0B0F"/>
    <w:rsid w:val="006E6598"/>
    <w:rsid w:val="006F2168"/>
    <w:rsid w:val="00701FA7"/>
    <w:rsid w:val="007335F4"/>
    <w:rsid w:val="007401F2"/>
    <w:rsid w:val="00740378"/>
    <w:rsid w:val="0074380E"/>
    <w:rsid w:val="00753371"/>
    <w:rsid w:val="00753E90"/>
    <w:rsid w:val="0076275E"/>
    <w:rsid w:val="00765958"/>
    <w:rsid w:val="00767A11"/>
    <w:rsid w:val="00771DEE"/>
    <w:rsid w:val="00772C82"/>
    <w:rsid w:val="0079672B"/>
    <w:rsid w:val="007B2C1B"/>
    <w:rsid w:val="007E2F80"/>
    <w:rsid w:val="007E33B9"/>
    <w:rsid w:val="007F3B66"/>
    <w:rsid w:val="00800C2A"/>
    <w:rsid w:val="00800C46"/>
    <w:rsid w:val="0081156A"/>
    <w:rsid w:val="00822690"/>
    <w:rsid w:val="008227C5"/>
    <w:rsid w:val="00824F4C"/>
    <w:rsid w:val="00850AFF"/>
    <w:rsid w:val="0085629F"/>
    <w:rsid w:val="0086272E"/>
    <w:rsid w:val="008735A5"/>
    <w:rsid w:val="00876052"/>
    <w:rsid w:val="00884B53"/>
    <w:rsid w:val="0088524E"/>
    <w:rsid w:val="00890939"/>
    <w:rsid w:val="008A6A46"/>
    <w:rsid w:val="008B0C10"/>
    <w:rsid w:val="008B2D3E"/>
    <w:rsid w:val="008E2864"/>
    <w:rsid w:val="009027B2"/>
    <w:rsid w:val="00904F24"/>
    <w:rsid w:val="00907A1C"/>
    <w:rsid w:val="009100C0"/>
    <w:rsid w:val="0091318B"/>
    <w:rsid w:val="00933060"/>
    <w:rsid w:val="00934318"/>
    <w:rsid w:val="009624A7"/>
    <w:rsid w:val="009663A3"/>
    <w:rsid w:val="00970826"/>
    <w:rsid w:val="00970FD0"/>
    <w:rsid w:val="0097310A"/>
    <w:rsid w:val="00981BA8"/>
    <w:rsid w:val="009B05B1"/>
    <w:rsid w:val="009B7E9F"/>
    <w:rsid w:val="009C6711"/>
    <w:rsid w:val="009D1882"/>
    <w:rsid w:val="009F1C0A"/>
    <w:rsid w:val="00A14272"/>
    <w:rsid w:val="00A144F6"/>
    <w:rsid w:val="00A3151D"/>
    <w:rsid w:val="00A34288"/>
    <w:rsid w:val="00A42211"/>
    <w:rsid w:val="00A4440D"/>
    <w:rsid w:val="00A66F8E"/>
    <w:rsid w:val="00A83EED"/>
    <w:rsid w:val="00A86EBB"/>
    <w:rsid w:val="00A94C8A"/>
    <w:rsid w:val="00A95955"/>
    <w:rsid w:val="00AA1878"/>
    <w:rsid w:val="00AC27DC"/>
    <w:rsid w:val="00AE4BC9"/>
    <w:rsid w:val="00AE6293"/>
    <w:rsid w:val="00B017F5"/>
    <w:rsid w:val="00B06648"/>
    <w:rsid w:val="00B16CE6"/>
    <w:rsid w:val="00B206EF"/>
    <w:rsid w:val="00B40FAE"/>
    <w:rsid w:val="00B41707"/>
    <w:rsid w:val="00B539F2"/>
    <w:rsid w:val="00B56AFD"/>
    <w:rsid w:val="00B77D07"/>
    <w:rsid w:val="00B80C2C"/>
    <w:rsid w:val="00B816D6"/>
    <w:rsid w:val="00B968DC"/>
    <w:rsid w:val="00B96919"/>
    <w:rsid w:val="00BA3FDE"/>
    <w:rsid w:val="00BD0A4C"/>
    <w:rsid w:val="00BD73D7"/>
    <w:rsid w:val="00BE4BFC"/>
    <w:rsid w:val="00BF5C36"/>
    <w:rsid w:val="00C018E8"/>
    <w:rsid w:val="00C13FD5"/>
    <w:rsid w:val="00C22C01"/>
    <w:rsid w:val="00C53129"/>
    <w:rsid w:val="00C65CAE"/>
    <w:rsid w:val="00C74082"/>
    <w:rsid w:val="00C77234"/>
    <w:rsid w:val="00C82AAB"/>
    <w:rsid w:val="00C843FB"/>
    <w:rsid w:val="00C92AC7"/>
    <w:rsid w:val="00C95643"/>
    <w:rsid w:val="00CB24D6"/>
    <w:rsid w:val="00CC2961"/>
    <w:rsid w:val="00CF0213"/>
    <w:rsid w:val="00CF54F4"/>
    <w:rsid w:val="00CF7A16"/>
    <w:rsid w:val="00D02449"/>
    <w:rsid w:val="00D303B5"/>
    <w:rsid w:val="00D35A66"/>
    <w:rsid w:val="00D363BA"/>
    <w:rsid w:val="00D363C7"/>
    <w:rsid w:val="00D52DF0"/>
    <w:rsid w:val="00D6124C"/>
    <w:rsid w:val="00D739D0"/>
    <w:rsid w:val="00DA5DD9"/>
    <w:rsid w:val="00E24782"/>
    <w:rsid w:val="00E24FF3"/>
    <w:rsid w:val="00E31AC7"/>
    <w:rsid w:val="00E333BB"/>
    <w:rsid w:val="00E33A45"/>
    <w:rsid w:val="00E37618"/>
    <w:rsid w:val="00E4200D"/>
    <w:rsid w:val="00E526A3"/>
    <w:rsid w:val="00EA1C82"/>
    <w:rsid w:val="00EE3A0E"/>
    <w:rsid w:val="00EE4027"/>
    <w:rsid w:val="00EF13BA"/>
    <w:rsid w:val="00EF1433"/>
    <w:rsid w:val="00F136BC"/>
    <w:rsid w:val="00F14065"/>
    <w:rsid w:val="00F155C5"/>
    <w:rsid w:val="00F45BF0"/>
    <w:rsid w:val="00F472C2"/>
    <w:rsid w:val="00F53AE5"/>
    <w:rsid w:val="00F71085"/>
    <w:rsid w:val="00F7339C"/>
    <w:rsid w:val="00F75091"/>
    <w:rsid w:val="00F763E9"/>
    <w:rsid w:val="00F90AEB"/>
    <w:rsid w:val="00FA2BBA"/>
    <w:rsid w:val="00FB33F4"/>
    <w:rsid w:val="00FB3CC0"/>
    <w:rsid w:val="00FB7C29"/>
    <w:rsid w:val="00FC4C40"/>
    <w:rsid w:val="00FC57CC"/>
    <w:rsid w:val="00FC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D69A39"/>
  <w15:docId w15:val="{EA5B8B46-2F9C-41FF-874E-494AFBD3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33"/>
      <w:outlineLvl w:val="0"/>
    </w:pPr>
    <w:rPr>
      <w:b/>
      <w:bCs/>
    </w:rPr>
  </w:style>
  <w:style w:type="paragraph" w:styleId="Heading4">
    <w:name w:val="heading 4"/>
    <w:basedOn w:val="Normal"/>
    <w:next w:val="Normal"/>
    <w:link w:val="Heading4Char"/>
    <w:uiPriority w:val="9"/>
    <w:semiHidden/>
    <w:unhideWhenUsed/>
    <w:qFormat/>
    <w:rsid w:val="009131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52" w:lineRule="exact"/>
      <w:ind w:left="1493" w:right="1082" w:hanging="360"/>
    </w:pPr>
  </w:style>
  <w:style w:type="paragraph" w:customStyle="1" w:styleId="TableParagraph">
    <w:name w:val="Table Paragraph"/>
    <w:basedOn w:val="Normal"/>
    <w:uiPriority w:val="1"/>
    <w:qFormat/>
  </w:style>
  <w:style w:type="paragraph" w:styleId="NoSpacing">
    <w:name w:val="No Spacing"/>
    <w:uiPriority w:val="1"/>
    <w:qFormat/>
    <w:rsid w:val="00FB3CC0"/>
    <w:pPr>
      <w:widowControl/>
      <w:autoSpaceDE/>
      <w:autoSpaceDN/>
    </w:pPr>
    <w:rPr>
      <w:lang w:val="en-AU"/>
    </w:rPr>
  </w:style>
  <w:style w:type="paragraph" w:customStyle="1" w:styleId="Default">
    <w:name w:val="Default"/>
    <w:rsid w:val="00FB3CC0"/>
    <w:pPr>
      <w:widowControl/>
      <w:adjustRightInd w:val="0"/>
    </w:pPr>
    <w:rPr>
      <w:rFonts w:ascii="Arial" w:eastAsia="Times New Roman" w:hAnsi="Arial" w:cs="Arial"/>
      <w:color w:val="000000"/>
      <w:sz w:val="24"/>
      <w:szCs w:val="24"/>
      <w:lang w:val="en-AU" w:eastAsia="en-AU"/>
    </w:rPr>
  </w:style>
  <w:style w:type="character" w:styleId="Hyperlink">
    <w:name w:val="Hyperlink"/>
    <w:uiPriority w:val="99"/>
    <w:rsid w:val="00FB3CC0"/>
    <w:rPr>
      <w:color w:val="0000FF"/>
      <w:u w:val="single"/>
    </w:rPr>
  </w:style>
  <w:style w:type="paragraph" w:styleId="Header">
    <w:name w:val="header"/>
    <w:basedOn w:val="Normal"/>
    <w:link w:val="HeaderChar"/>
    <w:uiPriority w:val="99"/>
    <w:unhideWhenUsed/>
    <w:rsid w:val="00FB3CC0"/>
    <w:pPr>
      <w:tabs>
        <w:tab w:val="center" w:pos="4513"/>
        <w:tab w:val="right" w:pos="9026"/>
      </w:tabs>
    </w:pPr>
  </w:style>
  <w:style w:type="character" w:customStyle="1" w:styleId="HeaderChar">
    <w:name w:val="Header Char"/>
    <w:basedOn w:val="DefaultParagraphFont"/>
    <w:link w:val="Header"/>
    <w:uiPriority w:val="99"/>
    <w:rsid w:val="00FB3CC0"/>
    <w:rPr>
      <w:rFonts w:ascii="Arial" w:eastAsia="Arial" w:hAnsi="Arial" w:cs="Arial"/>
    </w:rPr>
  </w:style>
  <w:style w:type="paragraph" w:styleId="Footer">
    <w:name w:val="footer"/>
    <w:basedOn w:val="Normal"/>
    <w:link w:val="FooterChar"/>
    <w:uiPriority w:val="99"/>
    <w:unhideWhenUsed/>
    <w:rsid w:val="00FB3CC0"/>
    <w:pPr>
      <w:tabs>
        <w:tab w:val="center" w:pos="4513"/>
        <w:tab w:val="right" w:pos="9026"/>
      </w:tabs>
    </w:pPr>
  </w:style>
  <w:style w:type="character" w:customStyle="1" w:styleId="FooterChar">
    <w:name w:val="Footer Char"/>
    <w:basedOn w:val="DefaultParagraphFont"/>
    <w:link w:val="Footer"/>
    <w:uiPriority w:val="99"/>
    <w:rsid w:val="00FB3CC0"/>
    <w:rPr>
      <w:rFonts w:ascii="Arial" w:eastAsia="Arial" w:hAnsi="Arial" w:cs="Arial"/>
    </w:rPr>
  </w:style>
  <w:style w:type="table" w:styleId="TableGrid">
    <w:name w:val="Table Grid"/>
    <w:basedOn w:val="TableNormal"/>
    <w:uiPriority w:val="39"/>
    <w:rsid w:val="00FB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8F"/>
    <w:rPr>
      <w:rFonts w:ascii="Segoe UI" w:eastAsia="Arial" w:hAnsi="Segoe UI" w:cs="Segoe UI"/>
      <w:sz w:val="18"/>
      <w:szCs w:val="18"/>
    </w:rPr>
  </w:style>
  <w:style w:type="character" w:styleId="FollowedHyperlink">
    <w:name w:val="FollowedHyperlink"/>
    <w:basedOn w:val="DefaultParagraphFont"/>
    <w:uiPriority w:val="99"/>
    <w:semiHidden/>
    <w:unhideWhenUsed/>
    <w:rsid w:val="00B77D07"/>
    <w:rPr>
      <w:color w:val="800080" w:themeColor="followedHyperlink"/>
      <w:u w:val="single"/>
    </w:rPr>
  </w:style>
  <w:style w:type="paragraph" w:styleId="NormalWeb">
    <w:name w:val="Normal (Web)"/>
    <w:basedOn w:val="Normal"/>
    <w:uiPriority w:val="99"/>
    <w:unhideWhenUsed/>
    <w:rsid w:val="00740378"/>
    <w:pPr>
      <w:widowControl/>
      <w:autoSpaceDE/>
      <w:autoSpaceDN/>
      <w:spacing w:before="100" w:beforeAutospacing="1" w:after="100" w:afterAutospacing="1"/>
    </w:pPr>
    <w:rPr>
      <w:rFonts w:ascii="Times New Roman" w:eastAsia="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603835"/>
    <w:rPr>
      <w:color w:val="605E5C"/>
      <w:shd w:val="clear" w:color="auto" w:fill="E1DFDD"/>
    </w:rPr>
  </w:style>
  <w:style w:type="paragraph" w:customStyle="1" w:styleId="xmsonormal">
    <w:name w:val="x_msonormal"/>
    <w:basedOn w:val="Normal"/>
    <w:rsid w:val="00156A5A"/>
    <w:pPr>
      <w:widowControl/>
      <w:autoSpaceDE/>
      <w:autoSpaceDN/>
      <w:spacing w:before="100" w:beforeAutospacing="1" w:after="100" w:afterAutospacing="1"/>
    </w:pPr>
    <w:rPr>
      <w:rFonts w:ascii="Times" w:eastAsiaTheme="minorHAnsi" w:hAnsi="Times" w:cstheme="minorBidi"/>
      <w:sz w:val="20"/>
      <w:szCs w:val="20"/>
    </w:rPr>
  </w:style>
  <w:style w:type="character" w:customStyle="1" w:styleId="Heading4Char">
    <w:name w:val="Heading 4 Char"/>
    <w:basedOn w:val="DefaultParagraphFont"/>
    <w:link w:val="Heading4"/>
    <w:uiPriority w:val="9"/>
    <w:semiHidden/>
    <w:rsid w:val="0091318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2119">
      <w:bodyDiv w:val="1"/>
      <w:marLeft w:val="0"/>
      <w:marRight w:val="0"/>
      <w:marTop w:val="0"/>
      <w:marBottom w:val="0"/>
      <w:divBdr>
        <w:top w:val="none" w:sz="0" w:space="0" w:color="auto"/>
        <w:left w:val="none" w:sz="0" w:space="0" w:color="auto"/>
        <w:bottom w:val="none" w:sz="0" w:space="0" w:color="auto"/>
        <w:right w:val="none" w:sz="0" w:space="0" w:color="auto"/>
      </w:divBdr>
    </w:div>
    <w:div w:id="102573818">
      <w:bodyDiv w:val="1"/>
      <w:marLeft w:val="0"/>
      <w:marRight w:val="0"/>
      <w:marTop w:val="0"/>
      <w:marBottom w:val="0"/>
      <w:divBdr>
        <w:top w:val="none" w:sz="0" w:space="0" w:color="auto"/>
        <w:left w:val="none" w:sz="0" w:space="0" w:color="auto"/>
        <w:bottom w:val="none" w:sz="0" w:space="0" w:color="auto"/>
        <w:right w:val="none" w:sz="0" w:space="0" w:color="auto"/>
      </w:divBdr>
    </w:div>
    <w:div w:id="225995799">
      <w:bodyDiv w:val="1"/>
      <w:marLeft w:val="0"/>
      <w:marRight w:val="0"/>
      <w:marTop w:val="0"/>
      <w:marBottom w:val="0"/>
      <w:divBdr>
        <w:top w:val="none" w:sz="0" w:space="0" w:color="auto"/>
        <w:left w:val="none" w:sz="0" w:space="0" w:color="auto"/>
        <w:bottom w:val="none" w:sz="0" w:space="0" w:color="auto"/>
        <w:right w:val="none" w:sz="0" w:space="0" w:color="auto"/>
      </w:divBdr>
    </w:div>
    <w:div w:id="281112151">
      <w:bodyDiv w:val="1"/>
      <w:marLeft w:val="0"/>
      <w:marRight w:val="0"/>
      <w:marTop w:val="0"/>
      <w:marBottom w:val="0"/>
      <w:divBdr>
        <w:top w:val="none" w:sz="0" w:space="0" w:color="auto"/>
        <w:left w:val="none" w:sz="0" w:space="0" w:color="auto"/>
        <w:bottom w:val="none" w:sz="0" w:space="0" w:color="auto"/>
        <w:right w:val="none" w:sz="0" w:space="0" w:color="auto"/>
      </w:divBdr>
    </w:div>
    <w:div w:id="326327534">
      <w:bodyDiv w:val="1"/>
      <w:marLeft w:val="0"/>
      <w:marRight w:val="0"/>
      <w:marTop w:val="0"/>
      <w:marBottom w:val="0"/>
      <w:divBdr>
        <w:top w:val="none" w:sz="0" w:space="0" w:color="auto"/>
        <w:left w:val="none" w:sz="0" w:space="0" w:color="auto"/>
        <w:bottom w:val="none" w:sz="0" w:space="0" w:color="auto"/>
        <w:right w:val="none" w:sz="0" w:space="0" w:color="auto"/>
      </w:divBdr>
    </w:div>
    <w:div w:id="335502160">
      <w:bodyDiv w:val="1"/>
      <w:marLeft w:val="0"/>
      <w:marRight w:val="0"/>
      <w:marTop w:val="0"/>
      <w:marBottom w:val="0"/>
      <w:divBdr>
        <w:top w:val="none" w:sz="0" w:space="0" w:color="auto"/>
        <w:left w:val="none" w:sz="0" w:space="0" w:color="auto"/>
        <w:bottom w:val="none" w:sz="0" w:space="0" w:color="auto"/>
        <w:right w:val="none" w:sz="0" w:space="0" w:color="auto"/>
      </w:divBdr>
    </w:div>
    <w:div w:id="725840569">
      <w:bodyDiv w:val="1"/>
      <w:marLeft w:val="0"/>
      <w:marRight w:val="0"/>
      <w:marTop w:val="0"/>
      <w:marBottom w:val="0"/>
      <w:divBdr>
        <w:top w:val="none" w:sz="0" w:space="0" w:color="auto"/>
        <w:left w:val="none" w:sz="0" w:space="0" w:color="auto"/>
        <w:bottom w:val="none" w:sz="0" w:space="0" w:color="auto"/>
        <w:right w:val="none" w:sz="0" w:space="0" w:color="auto"/>
      </w:divBdr>
    </w:div>
    <w:div w:id="940600973">
      <w:bodyDiv w:val="1"/>
      <w:marLeft w:val="0"/>
      <w:marRight w:val="0"/>
      <w:marTop w:val="0"/>
      <w:marBottom w:val="0"/>
      <w:divBdr>
        <w:top w:val="none" w:sz="0" w:space="0" w:color="auto"/>
        <w:left w:val="none" w:sz="0" w:space="0" w:color="auto"/>
        <w:bottom w:val="none" w:sz="0" w:space="0" w:color="auto"/>
        <w:right w:val="none" w:sz="0" w:space="0" w:color="auto"/>
      </w:divBdr>
    </w:div>
    <w:div w:id="1011226147">
      <w:bodyDiv w:val="1"/>
      <w:marLeft w:val="0"/>
      <w:marRight w:val="0"/>
      <w:marTop w:val="0"/>
      <w:marBottom w:val="0"/>
      <w:divBdr>
        <w:top w:val="none" w:sz="0" w:space="0" w:color="auto"/>
        <w:left w:val="none" w:sz="0" w:space="0" w:color="auto"/>
        <w:bottom w:val="none" w:sz="0" w:space="0" w:color="auto"/>
        <w:right w:val="none" w:sz="0" w:space="0" w:color="auto"/>
      </w:divBdr>
    </w:div>
    <w:div w:id="1041369891">
      <w:bodyDiv w:val="1"/>
      <w:marLeft w:val="0"/>
      <w:marRight w:val="0"/>
      <w:marTop w:val="0"/>
      <w:marBottom w:val="0"/>
      <w:divBdr>
        <w:top w:val="none" w:sz="0" w:space="0" w:color="auto"/>
        <w:left w:val="none" w:sz="0" w:space="0" w:color="auto"/>
        <w:bottom w:val="none" w:sz="0" w:space="0" w:color="auto"/>
        <w:right w:val="none" w:sz="0" w:space="0" w:color="auto"/>
      </w:divBdr>
    </w:div>
    <w:div w:id="1091969709">
      <w:bodyDiv w:val="1"/>
      <w:marLeft w:val="0"/>
      <w:marRight w:val="0"/>
      <w:marTop w:val="0"/>
      <w:marBottom w:val="0"/>
      <w:divBdr>
        <w:top w:val="none" w:sz="0" w:space="0" w:color="auto"/>
        <w:left w:val="none" w:sz="0" w:space="0" w:color="auto"/>
        <w:bottom w:val="none" w:sz="0" w:space="0" w:color="auto"/>
        <w:right w:val="none" w:sz="0" w:space="0" w:color="auto"/>
      </w:divBdr>
    </w:div>
    <w:div w:id="1160118993">
      <w:bodyDiv w:val="1"/>
      <w:marLeft w:val="0"/>
      <w:marRight w:val="0"/>
      <w:marTop w:val="0"/>
      <w:marBottom w:val="0"/>
      <w:divBdr>
        <w:top w:val="none" w:sz="0" w:space="0" w:color="auto"/>
        <w:left w:val="none" w:sz="0" w:space="0" w:color="auto"/>
        <w:bottom w:val="none" w:sz="0" w:space="0" w:color="auto"/>
        <w:right w:val="none" w:sz="0" w:space="0" w:color="auto"/>
      </w:divBdr>
    </w:div>
    <w:div w:id="1312904832">
      <w:bodyDiv w:val="1"/>
      <w:marLeft w:val="0"/>
      <w:marRight w:val="0"/>
      <w:marTop w:val="0"/>
      <w:marBottom w:val="0"/>
      <w:divBdr>
        <w:top w:val="none" w:sz="0" w:space="0" w:color="auto"/>
        <w:left w:val="none" w:sz="0" w:space="0" w:color="auto"/>
        <w:bottom w:val="none" w:sz="0" w:space="0" w:color="auto"/>
        <w:right w:val="none" w:sz="0" w:space="0" w:color="auto"/>
      </w:divBdr>
    </w:div>
    <w:div w:id="1347444563">
      <w:bodyDiv w:val="1"/>
      <w:marLeft w:val="0"/>
      <w:marRight w:val="0"/>
      <w:marTop w:val="0"/>
      <w:marBottom w:val="0"/>
      <w:divBdr>
        <w:top w:val="none" w:sz="0" w:space="0" w:color="auto"/>
        <w:left w:val="none" w:sz="0" w:space="0" w:color="auto"/>
        <w:bottom w:val="none" w:sz="0" w:space="0" w:color="auto"/>
        <w:right w:val="none" w:sz="0" w:space="0" w:color="auto"/>
      </w:divBdr>
    </w:div>
    <w:div w:id="1369404543">
      <w:bodyDiv w:val="1"/>
      <w:marLeft w:val="0"/>
      <w:marRight w:val="0"/>
      <w:marTop w:val="0"/>
      <w:marBottom w:val="0"/>
      <w:divBdr>
        <w:top w:val="none" w:sz="0" w:space="0" w:color="auto"/>
        <w:left w:val="none" w:sz="0" w:space="0" w:color="auto"/>
        <w:bottom w:val="none" w:sz="0" w:space="0" w:color="auto"/>
        <w:right w:val="none" w:sz="0" w:space="0" w:color="auto"/>
      </w:divBdr>
    </w:div>
    <w:div w:id="1524174277">
      <w:bodyDiv w:val="1"/>
      <w:marLeft w:val="0"/>
      <w:marRight w:val="0"/>
      <w:marTop w:val="0"/>
      <w:marBottom w:val="0"/>
      <w:divBdr>
        <w:top w:val="none" w:sz="0" w:space="0" w:color="auto"/>
        <w:left w:val="none" w:sz="0" w:space="0" w:color="auto"/>
        <w:bottom w:val="none" w:sz="0" w:space="0" w:color="auto"/>
        <w:right w:val="none" w:sz="0" w:space="0" w:color="auto"/>
      </w:divBdr>
    </w:div>
    <w:div w:id="1554467533">
      <w:bodyDiv w:val="1"/>
      <w:marLeft w:val="0"/>
      <w:marRight w:val="0"/>
      <w:marTop w:val="0"/>
      <w:marBottom w:val="0"/>
      <w:divBdr>
        <w:top w:val="none" w:sz="0" w:space="0" w:color="auto"/>
        <w:left w:val="none" w:sz="0" w:space="0" w:color="auto"/>
        <w:bottom w:val="none" w:sz="0" w:space="0" w:color="auto"/>
        <w:right w:val="none" w:sz="0" w:space="0" w:color="auto"/>
      </w:divBdr>
      <w:divsChild>
        <w:div w:id="1913393088">
          <w:marLeft w:val="0"/>
          <w:marRight w:val="0"/>
          <w:marTop w:val="0"/>
          <w:marBottom w:val="0"/>
          <w:divBdr>
            <w:top w:val="none" w:sz="0" w:space="0" w:color="auto"/>
            <w:left w:val="none" w:sz="0" w:space="0" w:color="auto"/>
            <w:bottom w:val="none" w:sz="0" w:space="0" w:color="auto"/>
            <w:right w:val="none" w:sz="0" w:space="0" w:color="auto"/>
          </w:divBdr>
        </w:div>
        <w:div w:id="1990815874">
          <w:marLeft w:val="0"/>
          <w:marRight w:val="0"/>
          <w:marTop w:val="0"/>
          <w:marBottom w:val="0"/>
          <w:divBdr>
            <w:top w:val="none" w:sz="0" w:space="0" w:color="auto"/>
            <w:left w:val="none" w:sz="0" w:space="0" w:color="auto"/>
            <w:bottom w:val="none" w:sz="0" w:space="0" w:color="auto"/>
            <w:right w:val="none" w:sz="0" w:space="0" w:color="auto"/>
          </w:divBdr>
          <w:divsChild>
            <w:div w:id="1036929326">
              <w:marLeft w:val="0"/>
              <w:marRight w:val="0"/>
              <w:marTop w:val="0"/>
              <w:marBottom w:val="0"/>
              <w:divBdr>
                <w:top w:val="none" w:sz="0" w:space="0" w:color="auto"/>
                <w:left w:val="none" w:sz="0" w:space="0" w:color="auto"/>
                <w:bottom w:val="none" w:sz="0" w:space="0" w:color="auto"/>
                <w:right w:val="none" w:sz="0" w:space="0" w:color="auto"/>
              </w:divBdr>
              <w:divsChild>
                <w:div w:id="1465731042">
                  <w:marLeft w:val="45"/>
                  <w:marRight w:val="45"/>
                  <w:marTop w:val="15"/>
                  <w:marBottom w:val="0"/>
                  <w:divBdr>
                    <w:top w:val="none" w:sz="0" w:space="0" w:color="auto"/>
                    <w:left w:val="none" w:sz="0" w:space="0" w:color="auto"/>
                    <w:bottom w:val="none" w:sz="0" w:space="0" w:color="auto"/>
                    <w:right w:val="none" w:sz="0" w:space="0" w:color="auto"/>
                  </w:divBdr>
                  <w:divsChild>
                    <w:div w:id="380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90245">
      <w:bodyDiv w:val="1"/>
      <w:marLeft w:val="0"/>
      <w:marRight w:val="0"/>
      <w:marTop w:val="0"/>
      <w:marBottom w:val="0"/>
      <w:divBdr>
        <w:top w:val="none" w:sz="0" w:space="0" w:color="auto"/>
        <w:left w:val="none" w:sz="0" w:space="0" w:color="auto"/>
        <w:bottom w:val="none" w:sz="0" w:space="0" w:color="auto"/>
        <w:right w:val="none" w:sz="0" w:space="0" w:color="auto"/>
      </w:divBdr>
    </w:div>
    <w:div w:id="1640723443">
      <w:bodyDiv w:val="1"/>
      <w:marLeft w:val="0"/>
      <w:marRight w:val="0"/>
      <w:marTop w:val="0"/>
      <w:marBottom w:val="0"/>
      <w:divBdr>
        <w:top w:val="none" w:sz="0" w:space="0" w:color="auto"/>
        <w:left w:val="none" w:sz="0" w:space="0" w:color="auto"/>
        <w:bottom w:val="none" w:sz="0" w:space="0" w:color="auto"/>
        <w:right w:val="none" w:sz="0" w:space="0" w:color="auto"/>
      </w:divBdr>
    </w:div>
    <w:div w:id="1655446448">
      <w:bodyDiv w:val="1"/>
      <w:marLeft w:val="0"/>
      <w:marRight w:val="0"/>
      <w:marTop w:val="0"/>
      <w:marBottom w:val="0"/>
      <w:divBdr>
        <w:top w:val="none" w:sz="0" w:space="0" w:color="auto"/>
        <w:left w:val="none" w:sz="0" w:space="0" w:color="auto"/>
        <w:bottom w:val="none" w:sz="0" w:space="0" w:color="auto"/>
        <w:right w:val="none" w:sz="0" w:space="0" w:color="auto"/>
      </w:divBdr>
    </w:div>
    <w:div w:id="1741436957">
      <w:bodyDiv w:val="1"/>
      <w:marLeft w:val="0"/>
      <w:marRight w:val="0"/>
      <w:marTop w:val="0"/>
      <w:marBottom w:val="0"/>
      <w:divBdr>
        <w:top w:val="none" w:sz="0" w:space="0" w:color="auto"/>
        <w:left w:val="none" w:sz="0" w:space="0" w:color="auto"/>
        <w:bottom w:val="none" w:sz="0" w:space="0" w:color="auto"/>
        <w:right w:val="none" w:sz="0" w:space="0" w:color="auto"/>
      </w:divBdr>
    </w:div>
    <w:div w:id="1786922043">
      <w:bodyDiv w:val="1"/>
      <w:marLeft w:val="0"/>
      <w:marRight w:val="0"/>
      <w:marTop w:val="0"/>
      <w:marBottom w:val="0"/>
      <w:divBdr>
        <w:top w:val="none" w:sz="0" w:space="0" w:color="auto"/>
        <w:left w:val="none" w:sz="0" w:space="0" w:color="auto"/>
        <w:bottom w:val="none" w:sz="0" w:space="0" w:color="auto"/>
        <w:right w:val="none" w:sz="0" w:space="0" w:color="auto"/>
      </w:divBdr>
    </w:div>
    <w:div w:id="1809083488">
      <w:bodyDiv w:val="1"/>
      <w:marLeft w:val="0"/>
      <w:marRight w:val="0"/>
      <w:marTop w:val="0"/>
      <w:marBottom w:val="0"/>
      <w:divBdr>
        <w:top w:val="none" w:sz="0" w:space="0" w:color="auto"/>
        <w:left w:val="none" w:sz="0" w:space="0" w:color="auto"/>
        <w:bottom w:val="none" w:sz="0" w:space="0" w:color="auto"/>
        <w:right w:val="none" w:sz="0" w:space="0" w:color="auto"/>
      </w:divBdr>
    </w:div>
    <w:div w:id="1819107674">
      <w:bodyDiv w:val="1"/>
      <w:marLeft w:val="0"/>
      <w:marRight w:val="0"/>
      <w:marTop w:val="0"/>
      <w:marBottom w:val="0"/>
      <w:divBdr>
        <w:top w:val="none" w:sz="0" w:space="0" w:color="auto"/>
        <w:left w:val="none" w:sz="0" w:space="0" w:color="auto"/>
        <w:bottom w:val="none" w:sz="0" w:space="0" w:color="auto"/>
        <w:right w:val="none" w:sz="0" w:space="0" w:color="auto"/>
      </w:divBdr>
    </w:div>
    <w:div w:id="1859198433">
      <w:bodyDiv w:val="1"/>
      <w:marLeft w:val="0"/>
      <w:marRight w:val="0"/>
      <w:marTop w:val="0"/>
      <w:marBottom w:val="0"/>
      <w:divBdr>
        <w:top w:val="none" w:sz="0" w:space="0" w:color="auto"/>
        <w:left w:val="none" w:sz="0" w:space="0" w:color="auto"/>
        <w:bottom w:val="none" w:sz="0" w:space="0" w:color="auto"/>
        <w:right w:val="none" w:sz="0" w:space="0" w:color="auto"/>
      </w:divBdr>
    </w:div>
    <w:div w:id="1905488906">
      <w:bodyDiv w:val="1"/>
      <w:marLeft w:val="0"/>
      <w:marRight w:val="0"/>
      <w:marTop w:val="0"/>
      <w:marBottom w:val="0"/>
      <w:divBdr>
        <w:top w:val="none" w:sz="0" w:space="0" w:color="auto"/>
        <w:left w:val="none" w:sz="0" w:space="0" w:color="auto"/>
        <w:bottom w:val="none" w:sz="0" w:space="0" w:color="auto"/>
        <w:right w:val="none" w:sz="0" w:space="0" w:color="auto"/>
      </w:divBdr>
    </w:div>
    <w:div w:id="1938059752">
      <w:bodyDiv w:val="1"/>
      <w:marLeft w:val="0"/>
      <w:marRight w:val="0"/>
      <w:marTop w:val="0"/>
      <w:marBottom w:val="0"/>
      <w:divBdr>
        <w:top w:val="none" w:sz="0" w:space="0" w:color="auto"/>
        <w:left w:val="none" w:sz="0" w:space="0" w:color="auto"/>
        <w:bottom w:val="none" w:sz="0" w:space="0" w:color="auto"/>
        <w:right w:val="none" w:sz="0" w:space="0" w:color="auto"/>
      </w:divBdr>
    </w:div>
    <w:div w:id="213308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diastatements.wa.gov.au/Pages/McGowan/2020/03/Police-squad-to-enforce-COVID-19-restrictions.aspx" TargetMode="External"/><Relationship Id="rId18" Type="http://schemas.openxmlformats.org/officeDocument/2006/relationships/hyperlink" Target="https://ikon.education.wa.edu.au/-/novel-coronavirus-update" TargetMode="External"/><Relationship Id="rId26" Type="http://schemas.openxmlformats.org/officeDocument/2006/relationships/hyperlink" Target="https://www.wa.gov.au/sites/default/files/2020-03/Schedule%20to%20Directions21-3.pdf" TargetMode="External"/><Relationship Id="rId39" Type="http://schemas.openxmlformats.org/officeDocument/2006/relationships/hyperlink" Target="http://www.healthywa.wa.gov.au/coronavirus" TargetMode="External"/><Relationship Id="rId21" Type="http://schemas.openxmlformats.org/officeDocument/2006/relationships/hyperlink" Target="https://www.education.wa.edu.au/learning-at-home" TargetMode="External"/><Relationship Id="rId34" Type="http://schemas.openxmlformats.org/officeDocument/2006/relationships/hyperlink" Target="https://ikon.education.wa.edu.au/-/novel-coronavirus-update" TargetMode="External"/><Relationship Id="rId42" Type="http://schemas.openxmlformats.org/officeDocument/2006/relationships/hyperlink" Target="https://ww2.health.wa.gov.au/~/media/Files/Corporate/general%20documents/Infectious%20diseases/PDF/Coronavirus/Coronavirus%20information%20for%20schools%20self%20isolation%20requirement.pdf" TargetMode="External"/><Relationship Id="rId47" Type="http://schemas.openxmlformats.org/officeDocument/2006/relationships/hyperlink" Target="https://www.health.gov.au/committees-and-groups/australian-health-protection-principal-committee-ahppc" TargetMode="External"/><Relationship Id="rId50" Type="http://schemas.openxmlformats.org/officeDocument/2006/relationships/hyperlink" Target="https://apps.det.wa.edu.au/docserver/?key=DxPbN7ZEPbngCMQhdsNS66" TargetMode="External"/><Relationship Id="rId55" Type="http://schemas.openxmlformats.org/officeDocument/2006/relationships/image" Target="media/image3.jpeg"/><Relationship Id="rId63" Type="http://schemas.openxmlformats.org/officeDocument/2006/relationships/image" Target="media/image6.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a.gov.au/organisation/department-of-the-premier-and-cabinet/covid-19-coronavirus-travel-and-transport-advice" TargetMode="External"/><Relationship Id="rId20" Type="http://schemas.openxmlformats.org/officeDocument/2006/relationships/hyperlink" Target="http://connect.det.wa.edu.au/" TargetMode="External"/><Relationship Id="rId29" Type="http://schemas.openxmlformats.org/officeDocument/2006/relationships/hyperlink" Target="https://apps.det.wa.edu.au/docserver/?key=SXmK2WcWdP6CujWUE7XS5z" TargetMode="External"/><Relationship Id="rId41" Type="http://schemas.openxmlformats.org/officeDocument/2006/relationships/hyperlink" Target="https://www.health.gov.au/sites/default/files/documents/2020/03/coronavirus-covid-19-information-for-employers.pdf" TargetMode="External"/><Relationship Id="rId54" Type="http://schemas.openxmlformats.org/officeDocument/2006/relationships/image" Target="media/image2.jpeg"/><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covid19.studentwellbeing@education.wa.edu.au" TargetMode="External"/><Relationship Id="rId32" Type="http://schemas.openxmlformats.org/officeDocument/2006/relationships/hyperlink" Target="mailto:info@scsa.wa.edu.au" TargetMode="External"/><Relationship Id="rId37" Type="http://schemas.openxmlformats.org/officeDocument/2006/relationships/hyperlink" Target="https://ikon.education.wa.edu.au/-/novel-coronavirus-update" TargetMode="External"/><Relationship Id="rId40" Type="http://schemas.openxmlformats.org/officeDocument/2006/relationships/hyperlink" Target="https://ww2.health.wa.gov.au/~/media/Files/Corporate/general%20documents/Infectious%20diseases/PDF/Coronavirus/Coronavirus%20information%20for%20parents%20schools%20and%20early%20childhood%20centres.pdf" TargetMode="External"/><Relationship Id="rId45" Type="http://schemas.openxmlformats.org/officeDocument/2006/relationships/hyperlink" Target="https://ikon.education.wa.edu.au/-/novel-coronavirus-update" TargetMode="External"/><Relationship Id="rId53" Type="http://schemas.openxmlformats.org/officeDocument/2006/relationships/hyperlink" Target="https://www.health.gov.au/resources/publications/novel-coronavirus-COVID-19-information-on-theuse-of-surgical-masks"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martraveller.gov.au/" TargetMode="External"/><Relationship Id="rId23" Type="http://schemas.openxmlformats.org/officeDocument/2006/relationships/hyperlink" Target="https://www.education.wa.edu.au/learning-at-home" TargetMode="External"/><Relationship Id="rId28" Type="http://schemas.openxmlformats.org/officeDocument/2006/relationships/hyperlink" Target="https://ikon.education.wa.edu.au/-/access-staffing-processes-and-practices-in-response-to-covid-19" TargetMode="External"/><Relationship Id="rId36" Type="http://schemas.openxmlformats.org/officeDocument/2006/relationships/hyperlink" Target="mailto:coronavirussuport@education.wa.edu.au" TargetMode="External"/><Relationship Id="rId49" Type="http://schemas.openxmlformats.org/officeDocument/2006/relationships/hyperlink" Target="https://www.who.int/emergencies/diseases/novel-coronavirus-2019/advice-for-public" TargetMode="External"/><Relationship Id="rId10" Type="http://schemas.openxmlformats.org/officeDocument/2006/relationships/image" Target="media/image1.png"/><Relationship Id="rId19" Type="http://schemas.openxmlformats.org/officeDocument/2006/relationships/hyperlink" Target="https://www.education.wa.edu.au/learning-at-home" TargetMode="External"/><Relationship Id="rId31" Type="http://schemas.openxmlformats.org/officeDocument/2006/relationships/hyperlink" Target="https://apps.det.wa.edu.au/docserver/?key=SXmK2WcWdP6CujWUE7XS5z" TargetMode="External"/><Relationship Id="rId44" Type="http://schemas.openxmlformats.org/officeDocument/2006/relationships/hyperlink" Target="https://apps.det.wa.edu.au/docserver/?key=Sjj9cjvKUsoorWR2MyBmXw" TargetMode="External"/><Relationship Id="rId52" Type="http://schemas.openxmlformats.org/officeDocument/2006/relationships/hyperlink" Target="file:///C:\Users\E4016145\AppData\Local\Microsoft\Windows\INetCache\IE\8SGHEP21\buying@education.wa.edu.au"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ywa.wa.gov.au/Articles/A_E/Coronavirus/Coronavirus-information-for-Aboriginal-people" TargetMode="External"/><Relationship Id="rId22" Type="http://schemas.openxmlformats.org/officeDocument/2006/relationships/hyperlink" Target="http://connect.det.wa.edu.au/" TargetMode="External"/><Relationship Id="rId27" Type="http://schemas.openxmlformats.org/officeDocument/2006/relationships/hyperlink" Target="https://www.education.wa.edu.au/learning-at-home" TargetMode="External"/><Relationship Id="rId30" Type="http://schemas.openxmlformats.org/officeDocument/2006/relationships/hyperlink" Target="https://healthywa.wa.gov.au/Articles/A_E/Coronavirus" TargetMode="External"/><Relationship Id="rId35" Type="http://schemas.openxmlformats.org/officeDocument/2006/relationships/hyperlink" Target="https://ikon.education.wa.edu.au/-/novel-coronavirus-update" TargetMode="External"/><Relationship Id="rId43" Type="http://schemas.openxmlformats.org/officeDocument/2006/relationships/hyperlink" Target="https://ikon.education.wa.edu.au/-/novel-coronavirus-update" TargetMode="External"/><Relationship Id="rId48" Type="http://schemas.openxmlformats.org/officeDocument/2006/relationships/hyperlink" Target="https://healthywa.wa.gov.au/Articles/A_E/Coronavirus" TargetMode="External"/><Relationship Id="rId56" Type="http://schemas.openxmlformats.org/officeDocument/2006/relationships/image" Target="media/image4.png"/><Relationship Id="rId64" Type="http://schemas.openxmlformats.org/officeDocument/2006/relationships/image" Target="media/image7.png"/><Relationship Id="rId8" Type="http://schemas.openxmlformats.org/officeDocument/2006/relationships/footnotes" Target="footnotes.xml"/><Relationship Id="rId51" Type="http://schemas.openxmlformats.org/officeDocument/2006/relationships/hyperlink" Target="file:///C:\Users\E4016145\AppData\Local\Microsoft\Windows\INetCache\IE\8SGHEP21\buying@education.wa.edu.au" TargetMode="External"/><Relationship Id="rId3" Type="http://schemas.openxmlformats.org/officeDocument/2006/relationships/customXml" Target="../customXml/item3.xml"/><Relationship Id="rId12" Type="http://schemas.openxmlformats.org/officeDocument/2006/relationships/hyperlink" Target="https://www.mediastatements.wa.gov.au/Pages/McGowan/2020/03/Changes-to-operations-at-WA-TAFE-colleges-from-Monday.aspx" TargetMode="External"/><Relationship Id="rId17" Type="http://schemas.openxmlformats.org/officeDocument/2006/relationships/hyperlink" Target="https://ikon.education.wa.edu.au/-/novel-coronavirus-update" TargetMode="External"/><Relationship Id="rId25" Type="http://schemas.openxmlformats.org/officeDocument/2006/relationships/hyperlink" Target="https://www.education.wa.edu.au/learning-at-home/support-for-parents-and-carers" TargetMode="External"/><Relationship Id="rId33" Type="http://schemas.openxmlformats.org/officeDocument/2006/relationships/hyperlink" Target="mailto:marcia.czerniak@education.wa.edu.au" TargetMode="External"/><Relationship Id="rId38" Type="http://schemas.openxmlformats.org/officeDocument/2006/relationships/hyperlink" Target="mailto:coronavirussupport@education.wa.edu.au" TargetMode="External"/><Relationship Id="rId46" Type="http://schemas.openxmlformats.org/officeDocument/2006/relationships/hyperlink" Target="mailto:SchoolFunding@education.wa.edu.au" TargetMode="External"/><Relationship Id="rId6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190D89AA379418AF3348F971104AF" ma:contentTypeVersion="11" ma:contentTypeDescription="Create a new document." ma:contentTypeScope="" ma:versionID="72dc231b56255e3d53db0866ede4ef1b">
  <xsd:schema xmlns:xsd="http://www.w3.org/2001/XMLSchema" xmlns:xs="http://www.w3.org/2001/XMLSchema" xmlns:p="http://schemas.microsoft.com/office/2006/metadata/properties" xmlns:ns3="3f6dc239-d569-4e83-b549-19f30c2ce4b4" xmlns:ns4="6e0ab141-5605-43aa-b50d-45eaa9366f9a" targetNamespace="http://schemas.microsoft.com/office/2006/metadata/properties" ma:root="true" ma:fieldsID="543b4626937a289417d7a6e7838d38cf" ns3:_="" ns4:_="">
    <xsd:import namespace="3f6dc239-d569-4e83-b549-19f30c2ce4b4"/>
    <xsd:import namespace="6e0ab141-5605-43aa-b50d-45eaa9366f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dc239-d569-4e83-b549-19f30c2c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ab141-5605-43aa-b50d-45eaa9366f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E3159-580C-4BF2-8176-1F3E643B9B7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e0ab141-5605-43aa-b50d-45eaa9366f9a"/>
    <ds:schemaRef ds:uri="3f6dc239-d569-4e83-b549-19f30c2ce4b4"/>
    <ds:schemaRef ds:uri="http://www.w3.org/XML/1998/namespace"/>
    <ds:schemaRef ds:uri="http://purl.org/dc/dcmitype/"/>
  </ds:schemaRefs>
</ds:datastoreItem>
</file>

<file path=customXml/itemProps2.xml><?xml version="1.0" encoding="utf-8"?>
<ds:datastoreItem xmlns:ds="http://schemas.openxmlformats.org/officeDocument/2006/customXml" ds:itemID="{3A53E972-6B0B-44CE-A1E2-23C58AC3A744}">
  <ds:schemaRefs>
    <ds:schemaRef ds:uri="http://schemas.microsoft.com/sharepoint/v3/contenttype/forms"/>
  </ds:schemaRefs>
</ds:datastoreItem>
</file>

<file path=customXml/itemProps3.xml><?xml version="1.0" encoding="utf-8"?>
<ds:datastoreItem xmlns:ds="http://schemas.openxmlformats.org/officeDocument/2006/customXml" ds:itemID="{35AFFD48-C1BA-4BD0-8A79-112D4C254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dc239-d569-4e83-b549-19f30c2ce4b4"/>
    <ds:schemaRef ds:uri="6e0ab141-5605-43aa-b50d-45eaa936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E6990639</Template>
  <TotalTime>0</TotalTime>
  <Pages>10</Pages>
  <Words>5360</Words>
  <Characters>30552</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HIGHMAN Jonah [Corporate Comms &amp; Marketing]</dc:creator>
  <cp:lastModifiedBy>CHITTICK Jennifer [East Fremantle Primary School]</cp:lastModifiedBy>
  <cp:revision>2</cp:revision>
  <cp:lastPrinted>2020-03-30T06:28:00Z</cp:lastPrinted>
  <dcterms:created xsi:type="dcterms:W3CDTF">2020-03-30T07:06:00Z</dcterms:created>
  <dcterms:modified xsi:type="dcterms:W3CDTF">2020-03-30T07:06:00Z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2016</vt:lpwstr>
  </property>
  <property fmtid="{D5CDD505-2E9C-101B-9397-08002B2CF9AE}" pid="4" name="LastSaved">
    <vt:filetime>2020-01-29T00:00:00Z</vt:filetime>
  </property>
  <property fmtid="{D5CDD505-2E9C-101B-9397-08002B2CF9AE}" pid="5" name="ContentTypeId">
    <vt:lpwstr>0x010100CE7190D89AA379418AF3348F971104AF</vt:lpwstr>
  </property>
</Properties>
</file>