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4BC8" w14:textId="77777777" w:rsidR="00DD7143" w:rsidRPr="00FC154B" w:rsidRDefault="00DD7143" w:rsidP="00DD7143">
      <w:pPr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FC154B">
        <w:rPr>
          <w:rFonts w:asciiTheme="minorHAnsi" w:hAnsiTheme="minorHAnsi" w:cstheme="minorHAnsi"/>
          <w:b/>
          <w:sz w:val="40"/>
          <w:szCs w:val="40"/>
        </w:rPr>
        <w:t>Roasted Pumpkin Sausage Rolls</w:t>
      </w:r>
    </w:p>
    <w:p w14:paraId="28B80B21" w14:textId="77777777" w:rsidR="00DD7143" w:rsidRPr="00FC154B" w:rsidRDefault="00DD7143" w:rsidP="00DD7143">
      <w:pPr>
        <w:rPr>
          <w:rFonts w:asciiTheme="minorHAnsi" w:hAnsiTheme="minorHAnsi" w:cstheme="minorHAnsi"/>
          <w:sz w:val="22"/>
          <w:szCs w:val="22"/>
        </w:rPr>
      </w:pPr>
    </w:p>
    <w:p w14:paraId="378FB1CD" w14:textId="77777777" w:rsidR="00DD7143" w:rsidRPr="00FC154B" w:rsidRDefault="00DD7143" w:rsidP="00DD7143">
      <w:p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  <w:b/>
        </w:rPr>
        <w:t>Season:</w:t>
      </w:r>
      <w:r w:rsidRPr="00FC154B">
        <w:rPr>
          <w:rFonts w:asciiTheme="minorHAnsi" w:hAnsiTheme="minorHAnsi" w:cstheme="minorHAnsi"/>
        </w:rPr>
        <w:t xml:space="preserve"> Autumn</w:t>
      </w:r>
    </w:p>
    <w:p w14:paraId="1EA4E3E2" w14:textId="77777777" w:rsidR="00DD7143" w:rsidRPr="00FC154B" w:rsidRDefault="00DD7143" w:rsidP="00DD7143">
      <w:pPr>
        <w:rPr>
          <w:rFonts w:asciiTheme="minorHAnsi" w:hAnsiTheme="minorHAnsi" w:cstheme="minorHAnsi"/>
        </w:rPr>
      </w:pPr>
    </w:p>
    <w:p w14:paraId="36C729D9" w14:textId="77777777" w:rsidR="00DD7143" w:rsidRPr="00FC154B" w:rsidRDefault="00DD7143" w:rsidP="00DD7143">
      <w:p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  <w:b/>
        </w:rPr>
        <w:t>Serves:</w:t>
      </w:r>
      <w:r w:rsidRPr="00FC154B">
        <w:rPr>
          <w:rFonts w:asciiTheme="minorHAnsi" w:hAnsiTheme="minorHAnsi" w:cstheme="minorHAnsi"/>
        </w:rPr>
        <w:t xml:space="preserve"> 24 mini rolls</w:t>
      </w:r>
    </w:p>
    <w:p w14:paraId="119D2E05" w14:textId="77777777" w:rsidR="00DD7143" w:rsidRPr="00FC154B" w:rsidRDefault="00DD7143" w:rsidP="00DD7143">
      <w:pPr>
        <w:rPr>
          <w:rFonts w:asciiTheme="minorHAnsi" w:hAnsiTheme="minorHAnsi" w:cstheme="minorHAnsi"/>
        </w:rPr>
      </w:pPr>
    </w:p>
    <w:p w14:paraId="55FB3488" w14:textId="77777777" w:rsidR="00DD7143" w:rsidRPr="00FC154B" w:rsidRDefault="00DD7143" w:rsidP="00DD7143">
      <w:p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  <w:b/>
        </w:rPr>
        <w:t>Recipe source:</w:t>
      </w:r>
      <w:r w:rsidRPr="00FC154B">
        <w:rPr>
          <w:rFonts w:asciiTheme="minorHAnsi" w:hAnsiTheme="minorHAnsi" w:cstheme="minorHAnsi"/>
        </w:rPr>
        <w:t xml:space="preserve"> adapted from SAKGF</w:t>
      </w:r>
    </w:p>
    <w:p w14:paraId="211B2085" w14:textId="77777777" w:rsidR="00DD7143" w:rsidRPr="00FC154B" w:rsidRDefault="00DD7143" w:rsidP="00DD7143">
      <w:pPr>
        <w:rPr>
          <w:rFonts w:asciiTheme="minorHAnsi" w:hAnsiTheme="minorHAnsi" w:cstheme="minorHAnsi"/>
          <w:b/>
        </w:rPr>
      </w:pPr>
    </w:p>
    <w:p w14:paraId="28BB635D" w14:textId="77777777" w:rsidR="00DD7143" w:rsidRPr="00FC154B" w:rsidRDefault="00DD7143" w:rsidP="00DD7143">
      <w:p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  <w:b/>
        </w:rPr>
        <w:t>Fresh from the garden:</w:t>
      </w:r>
      <w:r w:rsidRPr="00FC154B">
        <w:rPr>
          <w:rFonts w:asciiTheme="minorHAnsi" w:hAnsiTheme="minorHAnsi" w:cstheme="minorHAnsi"/>
        </w:rPr>
        <w:t xml:space="preserve"> pumpkin, Warrigal Greens and herbs.</w:t>
      </w:r>
    </w:p>
    <w:p w14:paraId="37DFA07B" w14:textId="77777777" w:rsidR="00DD7143" w:rsidRPr="00FC154B" w:rsidRDefault="00DD7143" w:rsidP="00DD714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D7143" w:rsidRPr="00FC154B" w14:paraId="03EC9A3A" w14:textId="77777777" w:rsidTr="000D3CAF">
        <w:tc>
          <w:tcPr>
            <w:tcW w:w="4261" w:type="dxa"/>
          </w:tcPr>
          <w:p w14:paraId="191C6348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54B">
              <w:rPr>
                <w:rFonts w:asciiTheme="minorHAnsi" w:hAnsiTheme="minorHAnsi" w:cstheme="minorHAnsi"/>
                <w:b/>
              </w:rPr>
              <w:t>Equipment:</w:t>
            </w:r>
          </w:p>
          <w:p w14:paraId="71197767" w14:textId="77777777" w:rsidR="00DD7143" w:rsidRPr="00FC154B" w:rsidRDefault="00DD7143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Measuring scales, cups and spoons</w:t>
            </w:r>
          </w:p>
          <w:p w14:paraId="790697BC" w14:textId="77777777" w:rsidR="00DD7143" w:rsidRPr="00FC154B" w:rsidRDefault="00DD7143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Chopping boards</w:t>
            </w:r>
          </w:p>
          <w:p w14:paraId="0CF8081A" w14:textId="77777777" w:rsidR="00DD7143" w:rsidRPr="00FC154B" w:rsidRDefault="00DD7143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Knives</w:t>
            </w:r>
          </w:p>
          <w:p w14:paraId="2CD21F5F" w14:textId="79EE0BC6" w:rsidR="00252E6E" w:rsidRPr="00FC154B" w:rsidRDefault="00252E6E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Grater</w:t>
            </w:r>
          </w:p>
          <w:p w14:paraId="140A4C9E" w14:textId="77777777" w:rsidR="00252E6E" w:rsidRPr="00FC154B" w:rsidRDefault="00252E6E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Garlic crusher</w:t>
            </w:r>
          </w:p>
          <w:p w14:paraId="6A29F95A" w14:textId="77777777" w:rsidR="00252E6E" w:rsidRPr="00FC154B" w:rsidRDefault="00252E6E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Medium frying pan</w:t>
            </w:r>
          </w:p>
          <w:p w14:paraId="674FD520" w14:textId="3F3AC609" w:rsidR="00252E6E" w:rsidRDefault="00252E6E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Wooden spoon</w:t>
            </w:r>
          </w:p>
          <w:p w14:paraId="4CCC224F" w14:textId="1D3A94B4" w:rsidR="000A14F0" w:rsidRPr="00FC154B" w:rsidRDefault="000A14F0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Salad spinner</w:t>
            </w:r>
          </w:p>
          <w:p w14:paraId="7CB007E2" w14:textId="74B7CA81" w:rsidR="00C97DF5" w:rsidRPr="00FC154B" w:rsidRDefault="000A14F0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C97DF5" w:rsidRPr="00FC154B">
              <w:rPr>
                <w:rFonts w:asciiTheme="minorHAnsi" w:hAnsiTheme="minorHAnsi" w:cstheme="minorHAnsi"/>
              </w:rPr>
              <w:t>Medium mixing bowl</w:t>
            </w:r>
            <w:r>
              <w:rPr>
                <w:rFonts w:asciiTheme="minorHAnsi" w:hAnsiTheme="minorHAnsi" w:cstheme="minorHAnsi"/>
              </w:rPr>
              <w:t>s</w:t>
            </w:r>
          </w:p>
          <w:p w14:paraId="082B7273" w14:textId="77777777" w:rsidR="00C97DF5" w:rsidRPr="00FC154B" w:rsidRDefault="00C97DF5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Potato masher</w:t>
            </w:r>
          </w:p>
          <w:p w14:paraId="05D2574F" w14:textId="77777777" w:rsidR="00FC154B" w:rsidRPr="00FC154B" w:rsidRDefault="00FC154B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Small colander</w:t>
            </w:r>
          </w:p>
          <w:p w14:paraId="716C27A5" w14:textId="77777777" w:rsidR="00C97DF5" w:rsidRPr="00FC154B" w:rsidRDefault="00C97DF5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Spatula</w:t>
            </w:r>
          </w:p>
          <w:p w14:paraId="5D39DCC0" w14:textId="77777777" w:rsidR="00C97DF5" w:rsidRPr="00FC154B" w:rsidRDefault="00C97DF5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Baking tray</w:t>
            </w:r>
          </w:p>
          <w:p w14:paraId="0FD69CAD" w14:textId="77777777" w:rsidR="00C97DF5" w:rsidRPr="00FC154B" w:rsidRDefault="00C97DF5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Pastry brush</w:t>
            </w:r>
          </w:p>
          <w:p w14:paraId="3745540B" w14:textId="77777777" w:rsidR="005A3590" w:rsidRPr="00FC154B" w:rsidRDefault="005A3590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Baking tray with baking paper</w:t>
            </w:r>
          </w:p>
          <w:p w14:paraId="79B5F080" w14:textId="77777777" w:rsidR="005A3590" w:rsidRPr="00FC154B" w:rsidRDefault="005A3590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Ruler</w:t>
            </w:r>
          </w:p>
          <w:p w14:paraId="53D85BC7" w14:textId="77777777" w:rsidR="005A3590" w:rsidRPr="00FC154B" w:rsidRDefault="005A3590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Dessert spoon</w:t>
            </w:r>
          </w:p>
          <w:p w14:paraId="2E45D61C" w14:textId="77777777" w:rsidR="00FC154B" w:rsidRPr="00FC154B" w:rsidRDefault="00FC154B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Cooling rack</w:t>
            </w:r>
          </w:p>
          <w:p w14:paraId="4833AA77" w14:textId="77777777" w:rsidR="00FC154B" w:rsidRPr="00FC154B" w:rsidRDefault="00FC154B" w:rsidP="00DD7143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Serving platters</w:t>
            </w:r>
          </w:p>
          <w:p w14:paraId="011F7D36" w14:textId="77777777" w:rsidR="00C97DF5" w:rsidRPr="00FC154B" w:rsidRDefault="00C97DF5" w:rsidP="00DD714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0133C43" w14:textId="77777777" w:rsidR="00C97DF5" w:rsidRPr="00FC154B" w:rsidRDefault="00C97DF5" w:rsidP="00DD714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CFBA04B" w14:textId="77777777" w:rsidR="00252E6E" w:rsidRPr="00FC154B" w:rsidRDefault="00252E6E" w:rsidP="00DD714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C414D4E" w14:textId="77777777" w:rsidR="00DD7143" w:rsidRPr="00FC154B" w:rsidRDefault="00DD7143" w:rsidP="00DD714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61" w:type="dxa"/>
          </w:tcPr>
          <w:p w14:paraId="403F625B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54B">
              <w:rPr>
                <w:rFonts w:asciiTheme="minorHAnsi" w:hAnsiTheme="minorHAnsi" w:cstheme="minorHAnsi"/>
                <w:b/>
              </w:rPr>
              <w:t>Ingredients:</w:t>
            </w:r>
          </w:p>
          <w:p w14:paraId="5AAD1FAA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 w:rsidRPr="00FC154B">
              <w:rPr>
                <w:rFonts w:asciiTheme="minorHAnsi" w:hAnsiTheme="minorHAnsi" w:cstheme="minorHAnsi"/>
                <w:u w:val="single"/>
              </w:rPr>
              <w:t>Filling</w:t>
            </w:r>
          </w:p>
          <w:p w14:paraId="3EA49819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300g pumpkin</w:t>
            </w:r>
          </w:p>
          <w:p w14:paraId="4B6BBAAB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Olive oil</w:t>
            </w:r>
          </w:p>
          <w:p w14:paraId="7EE505D0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½ onion</w:t>
            </w:r>
            <w:r w:rsidR="00252E6E" w:rsidRPr="00FC154B">
              <w:rPr>
                <w:rFonts w:asciiTheme="minorHAnsi" w:hAnsiTheme="minorHAnsi" w:cstheme="minorHAnsi"/>
              </w:rPr>
              <w:t>, grated</w:t>
            </w:r>
          </w:p>
          <w:p w14:paraId="797BA3FC" w14:textId="44310B9E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2 cloves garlic</w:t>
            </w:r>
            <w:r w:rsidR="00252E6E" w:rsidRPr="00FC154B">
              <w:rPr>
                <w:rFonts w:asciiTheme="minorHAnsi" w:hAnsiTheme="minorHAnsi" w:cstheme="minorHAnsi"/>
              </w:rPr>
              <w:t>, crushed</w:t>
            </w:r>
          </w:p>
          <w:p w14:paraId="174EF6C8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Sprig thyme leaves</w:t>
            </w:r>
            <w:r w:rsidR="00252E6E" w:rsidRPr="00FC154B">
              <w:rPr>
                <w:rFonts w:asciiTheme="minorHAnsi" w:hAnsiTheme="minorHAnsi" w:cstheme="minorHAnsi"/>
              </w:rPr>
              <w:t>, stem removed</w:t>
            </w:r>
          </w:p>
          <w:p w14:paraId="4B5E106D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1 teaspoon ground cumin</w:t>
            </w:r>
          </w:p>
          <w:p w14:paraId="72A90128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100g Warrigal Greens</w:t>
            </w:r>
            <w:r w:rsidR="00252E6E" w:rsidRPr="00FC154B">
              <w:rPr>
                <w:rFonts w:asciiTheme="minorHAnsi" w:hAnsiTheme="minorHAnsi" w:cstheme="minorHAnsi"/>
              </w:rPr>
              <w:t xml:space="preserve">, </w:t>
            </w:r>
            <w:r w:rsidR="00FC154B" w:rsidRPr="00FC154B">
              <w:rPr>
                <w:rFonts w:asciiTheme="minorHAnsi" w:hAnsiTheme="minorHAnsi" w:cstheme="minorHAnsi"/>
              </w:rPr>
              <w:t xml:space="preserve">washed, dried and </w:t>
            </w:r>
            <w:r w:rsidR="00252E6E" w:rsidRPr="00FC154B">
              <w:rPr>
                <w:rFonts w:asciiTheme="minorHAnsi" w:hAnsiTheme="minorHAnsi" w:cstheme="minorHAnsi"/>
              </w:rPr>
              <w:t>finely shredded</w:t>
            </w:r>
          </w:p>
          <w:p w14:paraId="589E5A62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400g can chickpeas</w:t>
            </w:r>
            <w:r w:rsidR="00252E6E" w:rsidRPr="00FC154B">
              <w:rPr>
                <w:rFonts w:asciiTheme="minorHAnsi" w:hAnsiTheme="minorHAnsi" w:cstheme="minorHAnsi"/>
              </w:rPr>
              <w:t>, drained and rinsed</w:t>
            </w:r>
          </w:p>
          <w:p w14:paraId="4DFE4F5F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90g feta cheese</w:t>
            </w:r>
            <w:r w:rsidR="00252E6E" w:rsidRPr="00FC154B">
              <w:rPr>
                <w:rFonts w:asciiTheme="minorHAnsi" w:hAnsiTheme="minorHAnsi" w:cstheme="minorHAnsi"/>
              </w:rPr>
              <w:t xml:space="preserve">, </w:t>
            </w:r>
            <w:r w:rsidR="00C97DF5" w:rsidRPr="00FC154B">
              <w:rPr>
                <w:rFonts w:asciiTheme="minorHAnsi" w:hAnsiTheme="minorHAnsi" w:cstheme="minorHAnsi"/>
              </w:rPr>
              <w:t xml:space="preserve">half </w:t>
            </w:r>
            <w:r w:rsidR="00252E6E" w:rsidRPr="00FC154B">
              <w:rPr>
                <w:rFonts w:asciiTheme="minorHAnsi" w:hAnsiTheme="minorHAnsi" w:cstheme="minorHAnsi"/>
              </w:rPr>
              <w:t>grated</w:t>
            </w:r>
            <w:r w:rsidR="00C97DF5" w:rsidRPr="00FC154B">
              <w:rPr>
                <w:rFonts w:asciiTheme="minorHAnsi" w:hAnsiTheme="minorHAnsi" w:cstheme="minorHAnsi"/>
              </w:rPr>
              <w:t xml:space="preserve"> and half in small chunks</w:t>
            </w:r>
          </w:p>
          <w:p w14:paraId="3037CD53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1 tablespoon fresh parsley</w:t>
            </w:r>
            <w:r w:rsidR="00252E6E" w:rsidRPr="00FC154B">
              <w:rPr>
                <w:rFonts w:asciiTheme="minorHAnsi" w:hAnsiTheme="minorHAnsi" w:cstheme="minorHAnsi"/>
              </w:rPr>
              <w:t>, chopped</w:t>
            </w:r>
          </w:p>
          <w:p w14:paraId="67CCAC83" w14:textId="77777777" w:rsidR="00C97DF5" w:rsidRPr="00FC154B" w:rsidRDefault="00C97DF5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Salt and pepper</w:t>
            </w:r>
          </w:p>
          <w:p w14:paraId="320302BF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  <w:u w:val="single"/>
              </w:rPr>
            </w:pPr>
            <w:r w:rsidRPr="00FC154B">
              <w:rPr>
                <w:rFonts w:asciiTheme="minorHAnsi" w:hAnsiTheme="minorHAnsi" w:cstheme="minorHAnsi"/>
                <w:u w:val="single"/>
              </w:rPr>
              <w:t>Rolling</w:t>
            </w:r>
          </w:p>
          <w:p w14:paraId="388D151B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2 sheets puff pastry</w:t>
            </w:r>
          </w:p>
          <w:p w14:paraId="176F7DBC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1 egg</w:t>
            </w:r>
          </w:p>
          <w:p w14:paraId="2B374F5E" w14:textId="77777777" w:rsidR="00DD7143" w:rsidRPr="00FC154B" w:rsidRDefault="00DD7143" w:rsidP="000D3CAF">
            <w:pPr>
              <w:spacing w:before="60" w:after="60"/>
              <w:rPr>
                <w:rFonts w:asciiTheme="minorHAnsi" w:hAnsiTheme="minorHAnsi" w:cstheme="minorHAnsi"/>
              </w:rPr>
            </w:pPr>
            <w:r w:rsidRPr="00FC154B">
              <w:rPr>
                <w:rFonts w:asciiTheme="minorHAnsi" w:hAnsiTheme="minorHAnsi" w:cstheme="minorHAnsi"/>
              </w:rPr>
              <w:t>1 tablespoon sesame or poppy seeds</w:t>
            </w:r>
          </w:p>
        </w:tc>
      </w:tr>
    </w:tbl>
    <w:p w14:paraId="26E544B7" w14:textId="77777777" w:rsidR="00DD7143" w:rsidRPr="00FC154B" w:rsidRDefault="00DD7143" w:rsidP="00DD7143">
      <w:pPr>
        <w:rPr>
          <w:rFonts w:asciiTheme="minorHAnsi" w:hAnsiTheme="minorHAnsi" w:cstheme="minorHAnsi"/>
        </w:rPr>
      </w:pPr>
    </w:p>
    <w:p w14:paraId="4489E950" w14:textId="77777777" w:rsidR="00C90ABD" w:rsidRPr="00FC154B" w:rsidRDefault="00DD7143">
      <w:pPr>
        <w:rPr>
          <w:rFonts w:asciiTheme="minorHAnsi" w:hAnsiTheme="minorHAnsi" w:cstheme="minorHAnsi"/>
          <w:b/>
        </w:rPr>
      </w:pPr>
      <w:r w:rsidRPr="00FC154B">
        <w:rPr>
          <w:rFonts w:asciiTheme="minorHAnsi" w:hAnsiTheme="minorHAnsi" w:cstheme="minorHAnsi"/>
          <w:b/>
        </w:rPr>
        <w:t>What to do:</w:t>
      </w:r>
    </w:p>
    <w:p w14:paraId="79C86AD1" w14:textId="77777777" w:rsidR="00C97DF5" w:rsidRPr="00FC154B" w:rsidRDefault="00C97DF5">
      <w:pPr>
        <w:rPr>
          <w:rFonts w:asciiTheme="minorHAnsi" w:hAnsiTheme="minorHAnsi" w:cstheme="minorHAnsi"/>
          <w:b/>
        </w:rPr>
      </w:pPr>
    </w:p>
    <w:p w14:paraId="18B6BC14" w14:textId="77777777" w:rsidR="00C97DF5" w:rsidRPr="00FC154B" w:rsidRDefault="00C97DF5">
      <w:pPr>
        <w:rPr>
          <w:rFonts w:asciiTheme="minorHAnsi" w:hAnsiTheme="minorHAnsi" w:cstheme="minorHAnsi"/>
          <w:b/>
          <w:u w:val="single"/>
        </w:rPr>
      </w:pPr>
      <w:r w:rsidRPr="00FC154B">
        <w:rPr>
          <w:rFonts w:asciiTheme="minorHAnsi" w:hAnsiTheme="minorHAnsi" w:cstheme="minorHAnsi"/>
          <w:b/>
          <w:u w:val="single"/>
        </w:rPr>
        <w:t>To make the filling</w:t>
      </w:r>
    </w:p>
    <w:p w14:paraId="355A1153" w14:textId="77777777" w:rsidR="00DD7143" w:rsidRPr="00FC154B" w:rsidRDefault="00DD7143" w:rsidP="00FC15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>Chop pumpkin into chunks, drizzle with oil and roast in a 200</w:t>
      </w:r>
      <w:r w:rsidR="00252E6E" w:rsidRPr="00FC154B">
        <w:rPr>
          <w:rFonts w:asciiTheme="minorHAnsi" w:hAnsiTheme="minorHAnsi" w:cstheme="minorHAnsi"/>
        </w:rPr>
        <w:t>°C oven for about 30 minutes, until tender. Set aside to cool. NOTE: THIS STEP HAS BEEN DONE AHEAD TO ALLOW TIME FOR THE ROLLS TO BE MADE AND EATEN IN THE SESSION!</w:t>
      </w:r>
    </w:p>
    <w:p w14:paraId="5B57709F" w14:textId="77777777" w:rsidR="00252E6E" w:rsidRPr="00FC154B" w:rsidRDefault="00252E6E" w:rsidP="00FC15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>Prepare the ingredients based on the instructions in the ingredients list.</w:t>
      </w:r>
    </w:p>
    <w:p w14:paraId="44886AF0" w14:textId="5AD9429A" w:rsidR="00C97DF5" w:rsidRPr="00FC154B" w:rsidRDefault="00252E6E" w:rsidP="00FC15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lastRenderedPageBreak/>
        <w:t xml:space="preserve">Heat 1 tablespoon olive oil in a medium frying pan. </w:t>
      </w:r>
      <w:proofErr w:type="spellStart"/>
      <w:r w:rsidRPr="00FC154B">
        <w:rPr>
          <w:rFonts w:asciiTheme="minorHAnsi" w:hAnsiTheme="minorHAnsi" w:cstheme="minorHAnsi"/>
        </w:rPr>
        <w:t>Saute</w:t>
      </w:r>
      <w:proofErr w:type="spellEnd"/>
      <w:r w:rsidRPr="00FC154B">
        <w:rPr>
          <w:rFonts w:asciiTheme="minorHAnsi" w:hAnsiTheme="minorHAnsi" w:cstheme="minorHAnsi"/>
        </w:rPr>
        <w:t xml:space="preserve"> the onion</w:t>
      </w:r>
      <w:r w:rsidR="000A14F0">
        <w:rPr>
          <w:rFonts w:asciiTheme="minorHAnsi" w:hAnsiTheme="minorHAnsi" w:cstheme="minorHAnsi"/>
        </w:rPr>
        <w:t xml:space="preserve"> and garlic</w:t>
      </w:r>
      <w:r w:rsidRPr="00FC154B">
        <w:rPr>
          <w:rFonts w:asciiTheme="minorHAnsi" w:hAnsiTheme="minorHAnsi" w:cstheme="minorHAnsi"/>
        </w:rPr>
        <w:t xml:space="preserve"> for about 5 minutes until soft and translucent.</w:t>
      </w:r>
      <w:r w:rsidR="00C97DF5" w:rsidRPr="00FC154B">
        <w:rPr>
          <w:rFonts w:asciiTheme="minorHAnsi" w:hAnsiTheme="minorHAnsi" w:cstheme="minorHAnsi"/>
        </w:rPr>
        <w:t xml:space="preserve"> </w:t>
      </w:r>
    </w:p>
    <w:p w14:paraId="407B5799" w14:textId="77777777" w:rsidR="00252E6E" w:rsidRPr="00FC154B" w:rsidRDefault="00C97DF5" w:rsidP="00FC15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>Add the thyme leaves and cumin and cook for another minute.</w:t>
      </w:r>
    </w:p>
    <w:p w14:paraId="56DC5D53" w14:textId="514328B1" w:rsidR="00C97DF5" w:rsidRPr="00FC154B" w:rsidRDefault="00252E6E" w:rsidP="00FC15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 xml:space="preserve">Add the Warrigal Greens and </w:t>
      </w:r>
      <w:r w:rsidR="00C97DF5" w:rsidRPr="00FC154B">
        <w:rPr>
          <w:rFonts w:asciiTheme="minorHAnsi" w:hAnsiTheme="minorHAnsi" w:cstheme="minorHAnsi"/>
        </w:rPr>
        <w:t>cook for a co</w:t>
      </w:r>
      <w:r w:rsidR="000A14F0">
        <w:rPr>
          <w:rFonts w:asciiTheme="minorHAnsi" w:hAnsiTheme="minorHAnsi" w:cstheme="minorHAnsi"/>
        </w:rPr>
        <w:t>uple of minutes, until wilted. Transfer into a mixing bowl and s</w:t>
      </w:r>
      <w:r w:rsidR="00C97DF5" w:rsidRPr="00FC154B">
        <w:rPr>
          <w:rFonts w:asciiTheme="minorHAnsi" w:hAnsiTheme="minorHAnsi" w:cstheme="minorHAnsi"/>
        </w:rPr>
        <w:t>et aside to cool.</w:t>
      </w:r>
    </w:p>
    <w:p w14:paraId="5EF523B3" w14:textId="77F2F8AC" w:rsidR="00C97DF5" w:rsidRPr="00FC154B" w:rsidRDefault="00C97DF5" w:rsidP="00FC15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 xml:space="preserve">Tip the chick peas into the </w:t>
      </w:r>
      <w:r w:rsidR="000A14F0">
        <w:rPr>
          <w:rFonts w:asciiTheme="minorHAnsi" w:hAnsiTheme="minorHAnsi" w:cstheme="minorHAnsi"/>
        </w:rPr>
        <w:t xml:space="preserve">other mixing </w:t>
      </w:r>
      <w:r w:rsidRPr="00FC154B">
        <w:rPr>
          <w:rFonts w:asciiTheme="minorHAnsi" w:hAnsiTheme="minorHAnsi" w:cstheme="minorHAnsi"/>
        </w:rPr>
        <w:t>bowl and mash with the potato masher. Add the pumpkin and mash again.</w:t>
      </w:r>
    </w:p>
    <w:p w14:paraId="7D676F1A" w14:textId="77777777" w:rsidR="00C97DF5" w:rsidRPr="00FC154B" w:rsidRDefault="00C97DF5" w:rsidP="00FC15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>Add the Warrigal greens mixture, feta cheese and parsley and mix well.</w:t>
      </w:r>
    </w:p>
    <w:p w14:paraId="041E39ED" w14:textId="77777777" w:rsidR="00C97DF5" w:rsidRPr="00FC154B" w:rsidRDefault="00C97DF5">
      <w:pPr>
        <w:rPr>
          <w:rFonts w:asciiTheme="minorHAnsi" w:hAnsiTheme="minorHAnsi" w:cstheme="minorHAnsi"/>
        </w:rPr>
      </w:pPr>
    </w:p>
    <w:p w14:paraId="16A0E7C8" w14:textId="77777777" w:rsidR="00C97DF5" w:rsidRPr="00FC154B" w:rsidRDefault="00C97DF5">
      <w:pPr>
        <w:rPr>
          <w:rFonts w:asciiTheme="minorHAnsi" w:hAnsiTheme="minorHAnsi" w:cstheme="minorHAnsi"/>
          <w:b/>
          <w:u w:val="single"/>
        </w:rPr>
      </w:pPr>
      <w:r w:rsidRPr="00FC154B">
        <w:rPr>
          <w:rFonts w:asciiTheme="minorHAnsi" w:hAnsiTheme="minorHAnsi" w:cstheme="minorHAnsi"/>
          <w:b/>
          <w:u w:val="single"/>
        </w:rPr>
        <w:t>To assemble and cook the sausage rolls</w:t>
      </w:r>
    </w:p>
    <w:p w14:paraId="35E89D5A" w14:textId="77777777" w:rsidR="00C97DF5" w:rsidRPr="00FC154B" w:rsidRDefault="00C97DF5" w:rsidP="00FC15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>Remove 2 sheets of puff pastry from the freezer and set aside to thaw.</w:t>
      </w:r>
      <w:r w:rsidR="005A3590" w:rsidRPr="00FC154B">
        <w:rPr>
          <w:rFonts w:asciiTheme="minorHAnsi" w:hAnsiTheme="minorHAnsi" w:cstheme="minorHAnsi"/>
        </w:rPr>
        <w:t xml:space="preserve"> You will have 4 rectangular pieces of pastry.</w:t>
      </w:r>
    </w:p>
    <w:p w14:paraId="37E95A4A" w14:textId="77777777" w:rsidR="00C97DF5" w:rsidRPr="00FC154B" w:rsidRDefault="00C97DF5" w:rsidP="00FC15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>Preheat the oven to 200°</w:t>
      </w:r>
      <w:r w:rsidR="005A3590" w:rsidRPr="00FC154B">
        <w:rPr>
          <w:rFonts w:asciiTheme="minorHAnsi" w:hAnsiTheme="minorHAnsi" w:cstheme="minorHAnsi"/>
        </w:rPr>
        <w:t>C Baker’s function.</w:t>
      </w:r>
    </w:p>
    <w:p w14:paraId="0E39A57F" w14:textId="77777777" w:rsidR="005A3590" w:rsidRPr="00FC154B" w:rsidRDefault="005A3590" w:rsidP="00FC15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>Cut each pastry sheet in half with a sharp knife. A ruler may be helpful to get even sized pieces.</w:t>
      </w:r>
    </w:p>
    <w:p w14:paraId="548EC018" w14:textId="77777777" w:rsidR="005A3590" w:rsidRPr="00FC154B" w:rsidRDefault="005A3590" w:rsidP="00FC15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>Divide the filling into 4 even portions.</w:t>
      </w:r>
    </w:p>
    <w:p w14:paraId="036C3316" w14:textId="76798565" w:rsidR="005A3590" w:rsidRPr="00FC154B" w:rsidRDefault="005A3590" w:rsidP="00FC15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 xml:space="preserve">Place the filling down the centre of each sheet of pastry. </w:t>
      </w:r>
      <w:r w:rsidR="00FC154B" w:rsidRPr="00FC154B">
        <w:rPr>
          <w:rFonts w:asciiTheme="minorHAnsi" w:hAnsiTheme="minorHAnsi" w:cstheme="minorHAnsi"/>
        </w:rPr>
        <w:t>Brush a little of the egg along</w:t>
      </w:r>
      <w:r w:rsidR="000A14F0">
        <w:rPr>
          <w:rFonts w:asciiTheme="minorHAnsi" w:hAnsiTheme="minorHAnsi" w:cstheme="minorHAnsi"/>
        </w:rPr>
        <w:t xml:space="preserve"> one of</w:t>
      </w:r>
      <w:r w:rsidR="00FC154B" w:rsidRPr="00FC154B">
        <w:rPr>
          <w:rFonts w:asciiTheme="minorHAnsi" w:hAnsiTheme="minorHAnsi" w:cstheme="minorHAnsi"/>
        </w:rPr>
        <w:t xml:space="preserve"> the long edge</w:t>
      </w:r>
      <w:r w:rsidR="000A14F0">
        <w:rPr>
          <w:rFonts w:asciiTheme="minorHAnsi" w:hAnsiTheme="minorHAnsi" w:cstheme="minorHAnsi"/>
        </w:rPr>
        <w:t>s</w:t>
      </w:r>
      <w:r w:rsidR="00FC154B" w:rsidRPr="00FC154B">
        <w:rPr>
          <w:rFonts w:asciiTheme="minorHAnsi" w:hAnsiTheme="minorHAnsi" w:cstheme="minorHAnsi"/>
        </w:rPr>
        <w:t xml:space="preserve"> of the pastry. Roll up the pastry to enclose the filling, ending with the seam at the bottom. Cut each long roll into 6 even pieces. Repeat with remaining filling and pastry.</w:t>
      </w:r>
    </w:p>
    <w:p w14:paraId="68F088B7" w14:textId="77777777" w:rsidR="00FC154B" w:rsidRPr="00FC154B" w:rsidRDefault="00FC154B" w:rsidP="00FC15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 xml:space="preserve">Place rolls onto lined baking tray, seam side down. Brush with a little egg and sprinkle with seeds. </w:t>
      </w:r>
    </w:p>
    <w:p w14:paraId="6EB9B762" w14:textId="77777777" w:rsidR="00FC154B" w:rsidRPr="00FC154B" w:rsidRDefault="00FC154B" w:rsidP="00FC15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C154B">
        <w:rPr>
          <w:rFonts w:asciiTheme="minorHAnsi" w:hAnsiTheme="minorHAnsi" w:cstheme="minorHAnsi"/>
        </w:rPr>
        <w:t>Bake for 20-25 minutes until golden brown. Allow to cool a little before serving.</w:t>
      </w:r>
    </w:p>
    <w:p w14:paraId="65BD21CF" w14:textId="77777777" w:rsidR="005A3590" w:rsidRDefault="005A3590">
      <w:pPr>
        <w:rPr>
          <w:rFonts w:ascii="Georgia" w:hAnsi="Georgia"/>
        </w:rPr>
      </w:pPr>
    </w:p>
    <w:p w14:paraId="23C7021B" w14:textId="77777777" w:rsidR="005A3590" w:rsidRPr="00C97DF5" w:rsidRDefault="005A3590">
      <w:pPr>
        <w:rPr>
          <w:rFonts w:ascii="Georgia" w:hAnsi="Georgia"/>
        </w:rPr>
      </w:pPr>
    </w:p>
    <w:sectPr w:rsidR="005A3590" w:rsidRPr="00C97DF5" w:rsidSect="005C5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9A7"/>
    <w:multiLevelType w:val="hybridMultilevel"/>
    <w:tmpl w:val="39C6C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59E"/>
    <w:multiLevelType w:val="hybridMultilevel"/>
    <w:tmpl w:val="E62254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43"/>
    <w:rsid w:val="000A14F0"/>
    <w:rsid w:val="00252E6E"/>
    <w:rsid w:val="00313DBE"/>
    <w:rsid w:val="005A3590"/>
    <w:rsid w:val="0094411E"/>
    <w:rsid w:val="00A4392D"/>
    <w:rsid w:val="00C90ABD"/>
    <w:rsid w:val="00C97DF5"/>
    <w:rsid w:val="00DD7143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B6E9"/>
  <w15:chartTrackingRefBased/>
  <w15:docId w15:val="{A19CCEBE-244C-474C-9C96-8311C84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4B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11" ma:contentTypeDescription="Create a new document." ma:contentTypeScope="" ma:versionID="9719ff50deb841580129521da58f1fdf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0b407f9c1be2c04965d85dd5ee922d38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A77D2-F11B-4761-8FFA-267AD1371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392C1-C40C-4654-9EC7-CDFF2D926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CD88B-91A3-413D-BEB8-9958C73067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1957c61-ec30-4e77-9955-bb1335e3e974"/>
    <ds:schemaRef ds:uri="http://schemas.microsoft.com/office/2006/documentManagement/types"/>
    <ds:schemaRef ds:uri="http://schemas.microsoft.com/office/infopath/2007/PartnerControls"/>
    <ds:schemaRef ds:uri="41129c33-1bf7-49a0-9305-a7eb2d7f00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ASHBROOK Sally [East Fremantle Primary School]</dc:creator>
  <cp:keywords/>
  <dc:description/>
  <cp:lastModifiedBy>ASHBROOK Sally [East Fremantle Primary School]</cp:lastModifiedBy>
  <cp:revision>2</cp:revision>
  <cp:lastPrinted>2021-05-11T05:11:00Z</cp:lastPrinted>
  <dcterms:created xsi:type="dcterms:W3CDTF">2021-05-12T06:11:00Z</dcterms:created>
  <dcterms:modified xsi:type="dcterms:W3CDTF">2021-05-12T06:11:00Z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