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86BF" w14:textId="147941FB" w:rsidR="00AC7092" w:rsidRPr="00AC7092" w:rsidRDefault="008A071A" w:rsidP="00AC7092">
      <w:pPr>
        <w:textAlignment w:val="baseline"/>
        <w:rPr>
          <w:rFonts w:asciiTheme="majorHAnsi" w:eastAsia="Times New Roman" w:hAnsiTheme="majorHAnsi" w:cs="Segoe UI"/>
          <w:kern w:val="0"/>
          <w:sz w:val="18"/>
          <w:szCs w:val="18"/>
          <w:lang w:eastAsia="en-GB"/>
          <w14:ligatures w14:val="none"/>
        </w:rPr>
      </w:pPr>
      <w:r>
        <w:rPr>
          <w:rFonts w:asciiTheme="majorHAnsi" w:eastAsia="Times New Roman" w:hAnsiTheme="majorHAnsi" w:cs="Segoe UI"/>
          <w:b/>
          <w:bCs/>
          <w:kern w:val="0"/>
          <w:sz w:val="40"/>
          <w:szCs w:val="40"/>
          <w:lang w:eastAsia="en-GB"/>
          <w14:ligatures w14:val="none"/>
        </w:rPr>
        <w:t>Chicken Cacciatore</w:t>
      </w:r>
    </w:p>
    <w:p w14:paraId="15077AF0" w14:textId="10B0B461" w:rsidR="00AC7092" w:rsidRPr="008A071A" w:rsidRDefault="00AC7092" w:rsidP="00AC7092">
      <w:pPr>
        <w:textAlignment w:val="baseline"/>
        <w:rPr>
          <w:rFonts w:asciiTheme="majorHAnsi" w:eastAsia="Times New Roman" w:hAnsiTheme="majorHAnsi" w:cs="Segoe UI"/>
          <w:kern w:val="0"/>
          <w:sz w:val="18"/>
          <w:szCs w:val="18"/>
          <w:lang w:eastAsia="en-GB"/>
          <w14:ligatures w14:val="none"/>
        </w:rPr>
      </w:pPr>
      <w:r w:rsidRPr="00AC7092">
        <w:rPr>
          <w:rFonts w:asciiTheme="majorHAnsi" w:eastAsia="Times New Roman" w:hAnsiTheme="majorHAnsi" w:cs="Segoe UI"/>
          <w:kern w:val="0"/>
          <w:sz w:val="22"/>
          <w:szCs w:val="22"/>
          <w:lang w:eastAsia="en-GB"/>
          <w14:ligatures w14:val="none"/>
        </w:rPr>
        <w:t> </w:t>
      </w:r>
    </w:p>
    <w:p w14:paraId="23E005A8" w14:textId="77777777" w:rsidR="008A071A"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b/>
          <w:bCs/>
          <w:kern w:val="0"/>
          <w:sz w:val="28"/>
          <w:szCs w:val="28"/>
          <w:lang w:eastAsia="en-GB"/>
          <w14:ligatures w14:val="none"/>
        </w:rPr>
        <w:t>Serves:</w:t>
      </w:r>
      <w:r w:rsidRPr="00AC7092">
        <w:rPr>
          <w:rFonts w:asciiTheme="majorHAnsi" w:eastAsia="Times New Roman" w:hAnsiTheme="majorHAnsi" w:cs="Segoe UI"/>
          <w:kern w:val="0"/>
          <w:sz w:val="28"/>
          <w:szCs w:val="28"/>
          <w:lang w:eastAsia="en-GB"/>
          <w14:ligatures w14:val="none"/>
        </w:rPr>
        <w:t>  </w:t>
      </w:r>
      <w:r w:rsidR="008A071A">
        <w:rPr>
          <w:rFonts w:asciiTheme="majorHAnsi" w:eastAsia="Times New Roman" w:hAnsiTheme="majorHAnsi" w:cs="Segoe UI"/>
          <w:kern w:val="0"/>
          <w:sz w:val="28"/>
          <w:szCs w:val="28"/>
          <w:lang w:eastAsia="en-GB"/>
          <w14:ligatures w14:val="none"/>
        </w:rPr>
        <w:t>8</w:t>
      </w:r>
    </w:p>
    <w:p w14:paraId="166B353F" w14:textId="58001A70" w:rsidR="00AC7092" w:rsidRPr="00AC7092"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b/>
          <w:bCs/>
          <w:kern w:val="0"/>
          <w:sz w:val="28"/>
          <w:szCs w:val="28"/>
          <w:lang w:eastAsia="en-GB"/>
          <w14:ligatures w14:val="none"/>
        </w:rPr>
        <w:t>Recipe source:</w:t>
      </w:r>
      <w:r w:rsidRPr="00AC7092">
        <w:rPr>
          <w:rFonts w:asciiTheme="majorHAnsi" w:eastAsia="Times New Roman" w:hAnsiTheme="majorHAnsi" w:cs="Segoe UI"/>
          <w:kern w:val="0"/>
          <w:sz w:val="28"/>
          <w:szCs w:val="28"/>
          <w:lang w:eastAsia="en-GB"/>
          <w14:ligatures w14:val="none"/>
        </w:rPr>
        <w:t>  </w:t>
      </w:r>
      <w:r w:rsidR="008A071A">
        <w:rPr>
          <w:rFonts w:asciiTheme="majorHAnsi" w:eastAsia="Times New Roman" w:hAnsiTheme="majorHAnsi" w:cs="Segoe UI"/>
          <w:kern w:val="0"/>
          <w:sz w:val="28"/>
          <w:szCs w:val="28"/>
          <w:lang w:eastAsia="en-GB"/>
          <w14:ligatures w14:val="none"/>
        </w:rPr>
        <w:t>adapted from recipetineeats.com</w:t>
      </w:r>
    </w:p>
    <w:p w14:paraId="07F67C04" w14:textId="5B7B7C6F" w:rsidR="00AC7092"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b/>
          <w:bCs/>
          <w:kern w:val="0"/>
          <w:sz w:val="28"/>
          <w:szCs w:val="28"/>
          <w:lang w:eastAsia="en-GB"/>
          <w14:ligatures w14:val="none"/>
        </w:rPr>
        <w:t>Fresh from the garden:</w:t>
      </w:r>
      <w:r w:rsidRPr="00AC7092">
        <w:rPr>
          <w:rFonts w:asciiTheme="majorHAnsi" w:eastAsia="Times New Roman" w:hAnsiTheme="majorHAnsi" w:cs="Segoe UI"/>
          <w:kern w:val="0"/>
          <w:sz w:val="28"/>
          <w:szCs w:val="28"/>
          <w:lang w:eastAsia="en-GB"/>
          <w14:ligatures w14:val="none"/>
        </w:rPr>
        <w:t>  </w:t>
      </w:r>
      <w:r w:rsidR="008A071A">
        <w:rPr>
          <w:rFonts w:asciiTheme="majorHAnsi" w:eastAsia="Times New Roman" w:hAnsiTheme="majorHAnsi" w:cs="Segoe UI"/>
          <w:kern w:val="0"/>
          <w:sz w:val="28"/>
          <w:szCs w:val="28"/>
          <w:lang w:eastAsia="en-GB"/>
          <w14:ligatures w14:val="none"/>
        </w:rPr>
        <w:t>fennel, rosemary, bay leaves</w:t>
      </w:r>
    </w:p>
    <w:p w14:paraId="40312740" w14:textId="74207371" w:rsidR="00AC7092"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b/>
          <w:bCs/>
          <w:kern w:val="0"/>
          <w:sz w:val="28"/>
          <w:szCs w:val="28"/>
          <w:lang w:eastAsia="en-GB"/>
          <w14:ligatures w14:val="none"/>
        </w:rPr>
        <w:t>Notes:</w:t>
      </w:r>
      <w:r w:rsidRPr="00AC7092">
        <w:rPr>
          <w:rFonts w:asciiTheme="majorHAnsi" w:eastAsia="Times New Roman" w:hAnsiTheme="majorHAnsi" w:cs="Segoe UI"/>
          <w:kern w:val="0"/>
          <w:sz w:val="28"/>
          <w:szCs w:val="28"/>
          <w:lang w:eastAsia="en-GB"/>
          <w14:ligatures w14:val="none"/>
        </w:rPr>
        <w:t xml:space="preserve"> </w:t>
      </w:r>
      <w:r w:rsidR="008A071A">
        <w:rPr>
          <w:rFonts w:asciiTheme="majorHAnsi" w:eastAsia="Times New Roman" w:hAnsiTheme="majorHAnsi" w:cs="Segoe UI"/>
          <w:kern w:val="0"/>
          <w:sz w:val="28"/>
          <w:szCs w:val="28"/>
          <w:lang w:eastAsia="en-GB"/>
          <w14:ligatures w14:val="none"/>
        </w:rPr>
        <w:t>We are making this recipe with the chicken cut into bite sized pieces for easy serving and eating. It is more traditionally cooked with whole chicken thighs, often on the bone.</w:t>
      </w:r>
    </w:p>
    <w:p w14:paraId="70004801" w14:textId="77777777" w:rsidR="008A071A" w:rsidRPr="008A071A" w:rsidRDefault="008A071A" w:rsidP="00AC7092">
      <w:pPr>
        <w:textAlignment w:val="baseline"/>
        <w:rPr>
          <w:rFonts w:asciiTheme="majorHAnsi" w:eastAsia="Times New Roman" w:hAnsiTheme="majorHAnsi" w:cs="Segoe UI"/>
          <w:kern w:val="0"/>
          <w:sz w:val="28"/>
          <w:szCs w:val="28"/>
          <w:lang w:eastAsia="en-GB"/>
          <w14:ligatures w14:val="none"/>
        </w:rPr>
      </w:pPr>
    </w:p>
    <w:p w14:paraId="38BB8CA8" w14:textId="35867C1D" w:rsidR="00AC7092" w:rsidRDefault="008A071A" w:rsidP="00AC7092">
      <w:pPr>
        <w:textAlignment w:val="baseline"/>
        <w:rPr>
          <w:rFonts w:asciiTheme="majorHAnsi" w:eastAsia="Times New Roman" w:hAnsiTheme="majorHAnsi" w:cs="Segoe UI"/>
          <w:b/>
          <w:bCs/>
          <w:kern w:val="0"/>
          <w:sz w:val="28"/>
          <w:szCs w:val="28"/>
          <w:lang w:eastAsia="en-GB"/>
          <w14:ligatures w14:val="none"/>
        </w:rPr>
      </w:pPr>
      <w:r w:rsidRPr="008A071A">
        <w:rPr>
          <w:rFonts w:asciiTheme="majorHAnsi" w:eastAsia="Times New Roman" w:hAnsiTheme="majorHAnsi" w:cs="Segoe UI"/>
          <w:b/>
          <w:bCs/>
          <w:kern w:val="0"/>
          <w:sz w:val="28"/>
          <w:szCs w:val="28"/>
          <w:lang w:eastAsia="en-GB"/>
          <w14:ligatures w14:val="none"/>
        </w:rPr>
        <w:t>Please ensure that you wash hands and chopping boards after handling the chicken.</w:t>
      </w:r>
    </w:p>
    <w:p w14:paraId="50011088" w14:textId="77777777" w:rsidR="008A071A" w:rsidRPr="008A071A" w:rsidRDefault="008A071A" w:rsidP="00AC7092">
      <w:pPr>
        <w:textAlignment w:val="baseline"/>
        <w:rPr>
          <w:rFonts w:asciiTheme="majorHAnsi" w:eastAsia="Times New Roman" w:hAnsiTheme="majorHAnsi" w:cs="Segoe UI"/>
          <w:b/>
          <w:bCs/>
          <w:kern w:val="0"/>
          <w:sz w:val="28"/>
          <w:szCs w:val="28"/>
          <w:lang w:eastAsia="en-GB"/>
          <w14:ligatures w14:val="none"/>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5103"/>
      </w:tblGrid>
      <w:tr w:rsidR="00AC7092" w:rsidRPr="00AC7092" w14:paraId="063856AD" w14:textId="77777777" w:rsidTr="00AC7092">
        <w:trPr>
          <w:trHeight w:val="2047"/>
        </w:trPr>
        <w:tc>
          <w:tcPr>
            <w:tcW w:w="4245" w:type="dxa"/>
            <w:tcBorders>
              <w:top w:val="single" w:sz="6" w:space="0" w:color="000000"/>
              <w:left w:val="single" w:sz="6" w:space="0" w:color="000000"/>
              <w:bottom w:val="single" w:sz="6" w:space="0" w:color="000000"/>
              <w:right w:val="single" w:sz="6" w:space="0" w:color="000000"/>
            </w:tcBorders>
            <w:hideMark/>
          </w:tcPr>
          <w:p w14:paraId="0E0FCAAC" w14:textId="77777777" w:rsidR="00AC7092" w:rsidRPr="00AC7092" w:rsidRDefault="00AC7092" w:rsidP="00AC7092">
            <w:pPr>
              <w:textAlignment w:val="baseline"/>
              <w:rPr>
                <w:rFonts w:asciiTheme="majorHAnsi" w:eastAsia="Times New Roman" w:hAnsiTheme="majorHAnsi" w:cs="Times New Roman"/>
                <w:kern w:val="0"/>
                <w:sz w:val="28"/>
                <w:szCs w:val="28"/>
                <w:lang w:eastAsia="en-GB"/>
                <w14:ligatures w14:val="none"/>
              </w:rPr>
            </w:pPr>
            <w:r w:rsidRPr="00AC7092">
              <w:rPr>
                <w:rFonts w:asciiTheme="majorHAnsi" w:eastAsia="Times New Roman" w:hAnsiTheme="majorHAnsi" w:cs="Times New Roman"/>
                <w:b/>
                <w:bCs/>
                <w:kern w:val="0"/>
                <w:sz w:val="28"/>
                <w:szCs w:val="28"/>
                <w:lang w:eastAsia="en-GB"/>
                <w14:ligatures w14:val="none"/>
              </w:rPr>
              <w:t>Equipment:</w:t>
            </w:r>
            <w:r w:rsidRPr="00AC7092">
              <w:rPr>
                <w:rFonts w:asciiTheme="majorHAnsi" w:eastAsia="Times New Roman" w:hAnsiTheme="majorHAnsi" w:cs="Times New Roman"/>
                <w:kern w:val="0"/>
                <w:sz w:val="28"/>
                <w:szCs w:val="28"/>
                <w:lang w:eastAsia="en-GB"/>
                <w14:ligatures w14:val="none"/>
              </w:rPr>
              <w:t> </w:t>
            </w:r>
          </w:p>
          <w:p w14:paraId="7AB065B0" w14:textId="2F1D29C8" w:rsidR="00AC7092"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Chopping boards</w:t>
            </w:r>
          </w:p>
          <w:p w14:paraId="6B1B0F41" w14:textId="15671855"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Knives</w:t>
            </w:r>
          </w:p>
          <w:p w14:paraId="6CA3473E" w14:textId="502C6D24"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Frying pan</w:t>
            </w:r>
          </w:p>
          <w:p w14:paraId="3BAF1DE4" w14:textId="0E003AE0"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Tray</w:t>
            </w:r>
          </w:p>
          <w:p w14:paraId="4DD58985" w14:textId="76821D66"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Baking dish</w:t>
            </w:r>
          </w:p>
          <w:p w14:paraId="61FF2B2D" w14:textId="1BF00E1E"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Tongs</w:t>
            </w:r>
          </w:p>
          <w:p w14:paraId="388D80F1" w14:textId="120D5C8C"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Wooden spoon</w:t>
            </w:r>
          </w:p>
          <w:p w14:paraId="258FF006"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p>
          <w:p w14:paraId="18558CDF"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p>
          <w:p w14:paraId="1755B648" w14:textId="50C0BA48" w:rsidR="008A071A" w:rsidRPr="00AC7092" w:rsidRDefault="008A071A" w:rsidP="00AC7092">
            <w:pPr>
              <w:textAlignment w:val="baseline"/>
              <w:rPr>
                <w:rFonts w:asciiTheme="majorHAnsi" w:eastAsia="Times New Roman" w:hAnsiTheme="majorHAnsi" w:cs="Times New Roman"/>
                <w:kern w:val="0"/>
                <w:sz w:val="28"/>
                <w:szCs w:val="28"/>
                <w:lang w:eastAsia="en-GB"/>
                <w14:ligatures w14:val="none"/>
              </w:rPr>
            </w:pPr>
          </w:p>
        </w:tc>
        <w:tc>
          <w:tcPr>
            <w:tcW w:w="5103" w:type="dxa"/>
            <w:tcBorders>
              <w:top w:val="single" w:sz="6" w:space="0" w:color="000000"/>
              <w:left w:val="single" w:sz="6" w:space="0" w:color="000000"/>
              <w:bottom w:val="single" w:sz="6" w:space="0" w:color="000000"/>
              <w:right w:val="single" w:sz="6" w:space="0" w:color="000000"/>
            </w:tcBorders>
            <w:hideMark/>
          </w:tcPr>
          <w:p w14:paraId="4E3EB076" w14:textId="77777777" w:rsidR="00AC7092" w:rsidRPr="00AC7092" w:rsidRDefault="00AC7092" w:rsidP="00AC7092">
            <w:pPr>
              <w:textAlignment w:val="baseline"/>
              <w:rPr>
                <w:rFonts w:asciiTheme="majorHAnsi" w:eastAsia="Times New Roman" w:hAnsiTheme="majorHAnsi" w:cs="Times New Roman"/>
                <w:kern w:val="0"/>
                <w:sz w:val="28"/>
                <w:szCs w:val="28"/>
                <w:lang w:eastAsia="en-GB"/>
                <w14:ligatures w14:val="none"/>
              </w:rPr>
            </w:pPr>
            <w:r w:rsidRPr="00AC7092">
              <w:rPr>
                <w:rFonts w:asciiTheme="majorHAnsi" w:eastAsia="Times New Roman" w:hAnsiTheme="majorHAnsi" w:cs="Times New Roman"/>
                <w:b/>
                <w:bCs/>
                <w:kern w:val="0"/>
                <w:sz w:val="28"/>
                <w:szCs w:val="28"/>
                <w:lang w:eastAsia="en-GB"/>
                <w14:ligatures w14:val="none"/>
              </w:rPr>
              <w:t>Ingredients:</w:t>
            </w:r>
            <w:r w:rsidRPr="00AC7092">
              <w:rPr>
                <w:rFonts w:asciiTheme="majorHAnsi" w:eastAsia="Times New Roman" w:hAnsiTheme="majorHAnsi" w:cs="Times New Roman"/>
                <w:kern w:val="0"/>
                <w:sz w:val="28"/>
                <w:szCs w:val="28"/>
                <w:lang w:eastAsia="en-GB"/>
                <w14:ligatures w14:val="none"/>
              </w:rPr>
              <w:t> </w:t>
            </w:r>
          </w:p>
          <w:p w14:paraId="5CAE203C" w14:textId="77777777" w:rsidR="00AC7092"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1.25kg boneless chicken thighs</w:t>
            </w:r>
          </w:p>
          <w:p w14:paraId="05D2EC5E"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Salt and pepper</w:t>
            </w:r>
          </w:p>
          <w:p w14:paraId="06E0A920"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Olive oil</w:t>
            </w:r>
          </w:p>
          <w:p w14:paraId="6C92EABE" w14:textId="77777777" w:rsidR="008A071A" w:rsidRPr="008A071A" w:rsidRDefault="008A071A" w:rsidP="00AC7092">
            <w:pPr>
              <w:textAlignment w:val="baseline"/>
              <w:rPr>
                <w:rFonts w:asciiTheme="majorHAnsi" w:eastAsia="Times New Roman" w:hAnsiTheme="majorHAnsi" w:cs="Times New Roman"/>
                <w:kern w:val="0"/>
                <w:sz w:val="28"/>
                <w:szCs w:val="28"/>
                <w:u w:val="single"/>
                <w:lang w:eastAsia="en-GB"/>
                <w14:ligatures w14:val="none"/>
              </w:rPr>
            </w:pPr>
            <w:r w:rsidRPr="008A071A">
              <w:rPr>
                <w:rFonts w:asciiTheme="majorHAnsi" w:eastAsia="Times New Roman" w:hAnsiTheme="majorHAnsi" w:cs="Times New Roman"/>
                <w:kern w:val="0"/>
                <w:sz w:val="28"/>
                <w:szCs w:val="28"/>
                <w:u w:val="single"/>
                <w:lang w:eastAsia="en-GB"/>
                <w14:ligatures w14:val="none"/>
              </w:rPr>
              <w:t>Cacciatore Sauce</w:t>
            </w:r>
          </w:p>
          <w:p w14:paraId="4FF12CF3"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1 onion, halved and sliced</w:t>
            </w:r>
          </w:p>
          <w:p w14:paraId="7FB161A6" w14:textId="7785AFEE"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2 rosemary sprigs</w:t>
            </w:r>
          </w:p>
          <w:p w14:paraId="34453C11"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2 bay leaves</w:t>
            </w:r>
          </w:p>
          <w:p w14:paraId="510E2AEF" w14:textId="78225EC9"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1 teaspoon crushed garlic</w:t>
            </w:r>
          </w:p>
          <w:p w14:paraId="0550F75E" w14:textId="4CB3659E"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3 anchovy fillets</w:t>
            </w:r>
          </w:p>
          <w:p w14:paraId="427954D9"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250g mushrooms</w:t>
            </w:r>
          </w:p>
          <w:p w14:paraId="4712392D"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½ fennel, thinly sliced</w:t>
            </w:r>
          </w:p>
          <w:p w14:paraId="4BD59509" w14:textId="63044709"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1 red capsicum, sliced</w:t>
            </w:r>
          </w:p>
          <w:p w14:paraId="6AF578CC"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1/3 cup tomato paste</w:t>
            </w:r>
          </w:p>
          <w:p w14:paraId="054952CE" w14:textId="38CCE9FB"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2 ½ cups boiling water</w:t>
            </w:r>
          </w:p>
          <w:p w14:paraId="2F236450" w14:textId="657A2F8C"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1 teaspoon stock powder</w:t>
            </w:r>
          </w:p>
          <w:p w14:paraId="17D59E25"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400g canned crushed tomatoes</w:t>
            </w:r>
          </w:p>
          <w:p w14:paraId="32C17811" w14:textId="77777777"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½ cup kalamata olives, pitted</w:t>
            </w:r>
          </w:p>
          <w:p w14:paraId="1754D691" w14:textId="7B016913"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Good grind pepper</w:t>
            </w:r>
          </w:p>
          <w:p w14:paraId="4B4F297F" w14:textId="1BE491BC"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1 teaspoon dried oregano</w:t>
            </w:r>
          </w:p>
          <w:p w14:paraId="4ABEC4CD" w14:textId="635CA1CF" w:rsidR="008A071A" w:rsidRDefault="008A071A" w:rsidP="00AC7092">
            <w:pPr>
              <w:textAlignment w:val="baseline"/>
              <w:rPr>
                <w:rFonts w:asciiTheme="majorHAnsi" w:eastAsia="Times New Roman" w:hAnsiTheme="majorHAnsi" w:cs="Times New Roman"/>
                <w:kern w:val="0"/>
                <w:sz w:val="28"/>
                <w:szCs w:val="28"/>
                <w:lang w:eastAsia="en-GB"/>
                <w14:ligatures w14:val="none"/>
              </w:rPr>
            </w:pPr>
            <w:r>
              <w:rPr>
                <w:rFonts w:asciiTheme="majorHAnsi" w:eastAsia="Times New Roman" w:hAnsiTheme="majorHAnsi" w:cs="Times New Roman"/>
                <w:kern w:val="0"/>
                <w:sz w:val="28"/>
                <w:szCs w:val="28"/>
                <w:lang w:eastAsia="en-GB"/>
                <w14:ligatures w14:val="none"/>
              </w:rPr>
              <w:t>Chopped parsley for garnish</w:t>
            </w:r>
          </w:p>
          <w:p w14:paraId="56048392" w14:textId="7AA97065" w:rsidR="008A071A" w:rsidRPr="00AC7092" w:rsidRDefault="008A071A" w:rsidP="00AC7092">
            <w:pPr>
              <w:textAlignment w:val="baseline"/>
              <w:rPr>
                <w:rFonts w:asciiTheme="majorHAnsi" w:eastAsia="Times New Roman" w:hAnsiTheme="majorHAnsi" w:cs="Times New Roman"/>
                <w:kern w:val="0"/>
                <w:sz w:val="28"/>
                <w:szCs w:val="28"/>
                <w:lang w:eastAsia="en-GB"/>
                <w14:ligatures w14:val="none"/>
              </w:rPr>
            </w:pPr>
          </w:p>
        </w:tc>
      </w:tr>
    </w:tbl>
    <w:p w14:paraId="3A61EE22" w14:textId="77777777" w:rsidR="00AC7092" w:rsidRPr="00AC7092" w:rsidRDefault="00AC7092" w:rsidP="00AC7092">
      <w:pPr>
        <w:textAlignment w:val="baseline"/>
        <w:rPr>
          <w:rFonts w:asciiTheme="majorHAnsi" w:eastAsia="Times New Roman" w:hAnsiTheme="majorHAnsi" w:cs="Segoe UI"/>
          <w:kern w:val="0"/>
          <w:sz w:val="28"/>
          <w:szCs w:val="28"/>
          <w:lang w:eastAsia="en-GB"/>
          <w14:ligatures w14:val="none"/>
        </w:rPr>
      </w:pPr>
      <w:r w:rsidRPr="00AC7092">
        <w:rPr>
          <w:rFonts w:asciiTheme="majorHAnsi" w:eastAsia="Times New Roman" w:hAnsiTheme="majorHAnsi" w:cs="Segoe UI"/>
          <w:kern w:val="0"/>
          <w:sz w:val="28"/>
          <w:szCs w:val="28"/>
          <w:lang w:eastAsia="en-GB"/>
          <w14:ligatures w14:val="none"/>
        </w:rPr>
        <w:t>  </w:t>
      </w:r>
    </w:p>
    <w:p w14:paraId="59F96C89" w14:textId="77777777" w:rsidR="00AC7092" w:rsidRPr="000B514A" w:rsidRDefault="00AC7092" w:rsidP="00AC7092">
      <w:pPr>
        <w:textAlignment w:val="baseline"/>
        <w:rPr>
          <w:rFonts w:asciiTheme="majorHAnsi" w:eastAsia="Times New Roman" w:hAnsiTheme="majorHAnsi" w:cs="Segoe UI"/>
          <w:kern w:val="0"/>
          <w:sz w:val="28"/>
          <w:szCs w:val="28"/>
          <w:lang w:eastAsia="en-GB"/>
          <w14:ligatures w14:val="none"/>
        </w:rPr>
      </w:pPr>
      <w:r w:rsidRPr="000B514A">
        <w:rPr>
          <w:rFonts w:asciiTheme="majorHAnsi" w:eastAsia="Times New Roman" w:hAnsiTheme="majorHAnsi" w:cs="Segoe UI"/>
          <w:b/>
          <w:bCs/>
          <w:kern w:val="0"/>
          <w:sz w:val="28"/>
          <w:szCs w:val="28"/>
          <w:lang w:eastAsia="en-GB"/>
          <w14:ligatures w14:val="none"/>
        </w:rPr>
        <w:t>What to do:</w:t>
      </w:r>
      <w:r w:rsidRPr="000B514A">
        <w:rPr>
          <w:rFonts w:asciiTheme="majorHAnsi" w:eastAsia="Times New Roman" w:hAnsiTheme="majorHAnsi" w:cs="Segoe UI"/>
          <w:kern w:val="0"/>
          <w:sz w:val="28"/>
          <w:szCs w:val="28"/>
          <w:lang w:eastAsia="en-GB"/>
          <w14:ligatures w14:val="none"/>
        </w:rPr>
        <w:t> </w:t>
      </w:r>
    </w:p>
    <w:p w14:paraId="0992406A" w14:textId="1E2E25D4" w:rsidR="008A071A" w:rsidRPr="000B514A" w:rsidRDefault="008A071A" w:rsidP="008A071A">
      <w:pPr>
        <w:pStyle w:val="ListParagraph"/>
        <w:numPr>
          <w:ilvl w:val="0"/>
          <w:numId w:val="8"/>
        </w:numPr>
        <w:textAlignment w:val="baseline"/>
        <w:rPr>
          <w:rFonts w:asciiTheme="majorHAnsi" w:hAnsiTheme="majorHAnsi"/>
          <w:color w:val="3D3D3D"/>
          <w:sz w:val="28"/>
          <w:szCs w:val="28"/>
          <w:shd w:val="clear" w:color="auto" w:fill="F6F5F3"/>
        </w:rPr>
      </w:pPr>
      <w:r w:rsidRPr="000B514A">
        <w:rPr>
          <w:rFonts w:asciiTheme="majorHAnsi" w:hAnsiTheme="majorHAnsi"/>
          <w:color w:val="3D3D3D"/>
          <w:sz w:val="28"/>
          <w:szCs w:val="28"/>
          <w:shd w:val="clear" w:color="auto" w:fill="F6F5F3"/>
        </w:rPr>
        <w:t>Prepare ingredients as detailed on the ingredients list.</w:t>
      </w:r>
    </w:p>
    <w:p w14:paraId="4A168601" w14:textId="30591660" w:rsidR="00AC7092" w:rsidRPr="000B514A" w:rsidRDefault="008A071A" w:rsidP="008A071A">
      <w:pPr>
        <w:pStyle w:val="ListParagraph"/>
        <w:numPr>
          <w:ilvl w:val="0"/>
          <w:numId w:val="8"/>
        </w:numPr>
        <w:textAlignment w:val="baseline"/>
        <w:rPr>
          <w:rFonts w:asciiTheme="majorHAnsi" w:hAnsiTheme="majorHAnsi"/>
          <w:color w:val="3D3D3D"/>
          <w:sz w:val="28"/>
          <w:szCs w:val="28"/>
          <w:shd w:val="clear" w:color="auto" w:fill="F6F5F3"/>
        </w:rPr>
      </w:pPr>
      <w:r w:rsidRPr="000B514A">
        <w:rPr>
          <w:rFonts w:asciiTheme="majorHAnsi" w:hAnsiTheme="majorHAnsi"/>
          <w:b/>
          <w:bCs/>
          <w:color w:val="3D3D3D"/>
          <w:sz w:val="28"/>
          <w:szCs w:val="28"/>
          <w:shd w:val="clear" w:color="auto" w:fill="F6F5F3"/>
        </w:rPr>
        <w:t>Chicken</w:t>
      </w:r>
      <w:r w:rsidRPr="000B514A">
        <w:rPr>
          <w:rFonts w:asciiTheme="majorHAnsi" w:hAnsiTheme="majorHAnsi"/>
          <w:color w:val="3D3D3D"/>
          <w:sz w:val="28"/>
          <w:szCs w:val="28"/>
          <w:shd w:val="clear" w:color="auto" w:fill="F6F5F3"/>
        </w:rPr>
        <w:t>- Spread the chicken out on a tray. Sprinkle both sides with the salt and pepper.</w:t>
      </w:r>
    </w:p>
    <w:p w14:paraId="13CEFFF4" w14:textId="25B69347" w:rsidR="008A071A" w:rsidRPr="000B514A" w:rsidRDefault="008A071A" w:rsidP="008A071A">
      <w:pPr>
        <w:pStyle w:val="ListParagraph"/>
        <w:numPr>
          <w:ilvl w:val="0"/>
          <w:numId w:val="8"/>
        </w:numPr>
        <w:textAlignment w:val="baseline"/>
        <w:rPr>
          <w:rFonts w:asciiTheme="majorHAnsi" w:hAnsiTheme="majorHAnsi"/>
          <w:color w:val="3D3D3D"/>
          <w:sz w:val="28"/>
          <w:szCs w:val="28"/>
          <w:shd w:val="clear" w:color="auto" w:fill="F6F5F3"/>
        </w:rPr>
      </w:pPr>
      <w:r w:rsidRPr="000B514A">
        <w:rPr>
          <w:rFonts w:asciiTheme="majorHAnsi" w:hAnsiTheme="majorHAnsi"/>
          <w:color w:val="3D3D3D"/>
          <w:sz w:val="28"/>
          <w:szCs w:val="28"/>
          <w:shd w:val="clear" w:color="auto" w:fill="F6F5F3"/>
        </w:rPr>
        <w:t xml:space="preserve">Heat the oil over high heat in a large, deep, heavy based pan. Add chicken thighs in batches. Cook until golden and sealed, but you do not need to cook the chicken fully at this stage. Remove to a baking dish and set aside to cool. </w:t>
      </w:r>
    </w:p>
    <w:p w14:paraId="0F7FD2F4" w14:textId="2D4934AC" w:rsidR="008A071A" w:rsidRPr="000B514A" w:rsidRDefault="008A071A" w:rsidP="008A071A">
      <w:pPr>
        <w:pStyle w:val="ListParagraph"/>
        <w:numPr>
          <w:ilvl w:val="0"/>
          <w:numId w:val="8"/>
        </w:numPr>
        <w:textAlignment w:val="baseline"/>
        <w:rPr>
          <w:rFonts w:asciiTheme="majorHAnsi" w:hAnsiTheme="majorHAnsi"/>
          <w:color w:val="3D3D3D"/>
          <w:sz w:val="28"/>
          <w:szCs w:val="28"/>
        </w:rPr>
      </w:pPr>
      <w:r w:rsidRPr="000B514A">
        <w:rPr>
          <w:rStyle w:val="Strong"/>
          <w:rFonts w:asciiTheme="majorHAnsi" w:hAnsiTheme="majorHAnsi"/>
          <w:color w:val="3D3D3D"/>
          <w:sz w:val="28"/>
          <w:szCs w:val="28"/>
        </w:rPr>
        <w:lastRenderedPageBreak/>
        <w:t>Onion –</w:t>
      </w:r>
      <w:r w:rsidRPr="000B514A">
        <w:rPr>
          <w:rStyle w:val="apple-converted-space"/>
          <w:rFonts w:asciiTheme="majorHAnsi" w:hAnsiTheme="majorHAnsi"/>
          <w:color w:val="3D3D3D"/>
          <w:sz w:val="28"/>
          <w:szCs w:val="28"/>
        </w:rPr>
        <w:t> </w:t>
      </w:r>
      <w:r w:rsidRPr="000B514A">
        <w:rPr>
          <w:rFonts w:asciiTheme="majorHAnsi" w:hAnsiTheme="majorHAnsi"/>
          <w:color w:val="3D3D3D"/>
          <w:sz w:val="28"/>
          <w:szCs w:val="28"/>
        </w:rPr>
        <w:t>Turn the heat down to medium and let the pan cool slightly. Add the onion, rosemary leaves, bay leaves and dried oregano. Cook for about 3 minutes until the onion is starting to soften.</w:t>
      </w:r>
    </w:p>
    <w:p w14:paraId="38DCD893" w14:textId="0D646205" w:rsidR="008A071A" w:rsidRPr="000B514A" w:rsidRDefault="008A071A" w:rsidP="008A071A">
      <w:pPr>
        <w:pStyle w:val="ListParagraph"/>
        <w:numPr>
          <w:ilvl w:val="0"/>
          <w:numId w:val="8"/>
        </w:numPr>
        <w:textAlignment w:val="baseline"/>
        <w:rPr>
          <w:rFonts w:asciiTheme="majorHAnsi" w:hAnsiTheme="majorHAnsi"/>
          <w:color w:val="3D3D3D"/>
          <w:sz w:val="28"/>
          <w:szCs w:val="28"/>
        </w:rPr>
      </w:pPr>
      <w:r w:rsidRPr="000B514A">
        <w:rPr>
          <w:rStyle w:val="Strong"/>
          <w:rFonts w:asciiTheme="majorHAnsi" w:hAnsiTheme="majorHAnsi"/>
          <w:color w:val="3D3D3D"/>
          <w:sz w:val="28"/>
          <w:szCs w:val="28"/>
        </w:rPr>
        <w:t>Garlic and anchovies –</w:t>
      </w:r>
      <w:r w:rsidRPr="000B514A">
        <w:rPr>
          <w:rStyle w:val="apple-converted-space"/>
          <w:rFonts w:asciiTheme="majorHAnsi" w:hAnsiTheme="majorHAnsi"/>
          <w:color w:val="3D3D3D"/>
          <w:sz w:val="28"/>
          <w:szCs w:val="28"/>
        </w:rPr>
        <w:t> </w:t>
      </w:r>
      <w:r w:rsidRPr="000B514A">
        <w:rPr>
          <w:rFonts w:asciiTheme="majorHAnsi" w:hAnsiTheme="majorHAnsi"/>
          <w:color w:val="3D3D3D"/>
          <w:sz w:val="28"/>
          <w:szCs w:val="28"/>
        </w:rPr>
        <w:t>Clear a space in the middle of the pan. Add the anchovies and garlic, cooking, mashing up the anchovies, until the garlic is light golden, then stir it into the onion.</w:t>
      </w:r>
    </w:p>
    <w:p w14:paraId="3E9AA3EF" w14:textId="7F15C9A0" w:rsidR="008A071A" w:rsidRPr="000B514A" w:rsidRDefault="008A071A" w:rsidP="008A071A">
      <w:pPr>
        <w:pStyle w:val="wprm-recipe-instruction"/>
        <w:numPr>
          <w:ilvl w:val="0"/>
          <w:numId w:val="8"/>
        </w:numPr>
        <w:spacing w:before="0" w:beforeAutospacing="0" w:after="60" w:afterAutospacing="0"/>
        <w:rPr>
          <w:rFonts w:asciiTheme="majorHAnsi" w:hAnsiTheme="majorHAnsi"/>
          <w:color w:val="3D3D3D"/>
          <w:sz w:val="28"/>
          <w:szCs w:val="28"/>
        </w:rPr>
      </w:pPr>
      <w:r w:rsidRPr="000B514A">
        <w:rPr>
          <w:rStyle w:val="Strong"/>
          <w:rFonts w:asciiTheme="majorHAnsi" w:eastAsiaTheme="majorEastAsia" w:hAnsiTheme="majorHAnsi"/>
          <w:color w:val="3D3D3D"/>
          <w:sz w:val="28"/>
          <w:szCs w:val="28"/>
        </w:rPr>
        <w:t>Vegetables &amp; tomato paste –</w:t>
      </w:r>
      <w:r w:rsidRPr="000B514A">
        <w:rPr>
          <w:rStyle w:val="apple-converted-space"/>
          <w:rFonts w:asciiTheme="majorHAnsi" w:eastAsiaTheme="majorEastAsia" w:hAnsiTheme="majorHAnsi"/>
          <w:b/>
          <w:bCs/>
          <w:color w:val="3D3D3D"/>
          <w:sz w:val="28"/>
          <w:szCs w:val="28"/>
        </w:rPr>
        <w:t> </w:t>
      </w:r>
      <w:r w:rsidRPr="000B514A">
        <w:rPr>
          <w:rFonts w:asciiTheme="majorHAnsi" w:hAnsiTheme="majorHAnsi"/>
          <w:color w:val="3D3D3D"/>
          <w:sz w:val="28"/>
          <w:szCs w:val="28"/>
        </w:rPr>
        <w:t>Turn the heat back up to high. Add the mushroom, fennel and capsicum. Stir until softened – about 5 minutes (the mushrooms will go watery then the water will evaporate). Add the tomato paste and cook for 2 minutes to cook out the sour flavour – do not shortcut this.</w:t>
      </w:r>
    </w:p>
    <w:p w14:paraId="6CC6ABE4" w14:textId="2F9BF7BC" w:rsidR="008A071A" w:rsidRPr="000B514A" w:rsidRDefault="008A071A" w:rsidP="008A071A">
      <w:pPr>
        <w:pStyle w:val="wprm-recipe-instruction"/>
        <w:numPr>
          <w:ilvl w:val="0"/>
          <w:numId w:val="8"/>
        </w:numPr>
        <w:spacing w:before="0" w:beforeAutospacing="0" w:after="60" w:afterAutospacing="0"/>
        <w:rPr>
          <w:rFonts w:asciiTheme="majorHAnsi" w:hAnsiTheme="majorHAnsi"/>
          <w:color w:val="3D3D3D"/>
          <w:sz w:val="28"/>
          <w:szCs w:val="28"/>
        </w:rPr>
      </w:pPr>
      <w:r w:rsidRPr="000B514A">
        <w:rPr>
          <w:rStyle w:val="Strong"/>
          <w:rFonts w:asciiTheme="majorHAnsi" w:eastAsiaTheme="majorEastAsia" w:hAnsiTheme="majorHAnsi"/>
          <w:color w:val="3D3D3D"/>
          <w:sz w:val="28"/>
          <w:szCs w:val="28"/>
        </w:rPr>
        <w:t>Sauce –</w:t>
      </w:r>
      <w:r w:rsidRPr="000B514A">
        <w:rPr>
          <w:rFonts w:asciiTheme="majorHAnsi" w:hAnsiTheme="majorHAnsi"/>
          <w:color w:val="3D3D3D"/>
          <w:sz w:val="28"/>
          <w:szCs w:val="28"/>
        </w:rPr>
        <w:t xml:space="preserve"> Add the stock, canned tomato, salt and pepper. Stir and bring to a simmer. Cover the pan, reduce the heat to medium then simmer energetically for 20 minutes. Remove lid, add olives, simmer for a further 10 minutes (no lid). This will reduce and thicken the sauce.</w:t>
      </w:r>
    </w:p>
    <w:p w14:paraId="7B1C5950" w14:textId="1BC7E41F" w:rsidR="008A071A" w:rsidRPr="000B514A" w:rsidRDefault="008A071A" w:rsidP="008A071A">
      <w:pPr>
        <w:pStyle w:val="wprm-recipe-instruction"/>
        <w:numPr>
          <w:ilvl w:val="0"/>
          <w:numId w:val="8"/>
        </w:numPr>
        <w:spacing w:before="0" w:beforeAutospacing="0" w:after="60" w:afterAutospacing="0"/>
        <w:rPr>
          <w:rFonts w:asciiTheme="majorHAnsi" w:hAnsiTheme="majorHAnsi"/>
          <w:color w:val="3D3D3D"/>
          <w:sz w:val="28"/>
          <w:szCs w:val="28"/>
        </w:rPr>
      </w:pPr>
      <w:r w:rsidRPr="000B514A">
        <w:rPr>
          <w:rFonts w:asciiTheme="majorHAnsi" w:hAnsiTheme="majorHAnsi"/>
          <w:b/>
          <w:bCs/>
          <w:color w:val="3D3D3D"/>
          <w:sz w:val="28"/>
          <w:szCs w:val="28"/>
        </w:rPr>
        <w:t xml:space="preserve">Chicken- </w:t>
      </w:r>
      <w:r w:rsidRPr="000B514A">
        <w:rPr>
          <w:rFonts w:asciiTheme="majorHAnsi" w:hAnsiTheme="majorHAnsi"/>
          <w:color w:val="3D3D3D"/>
          <w:sz w:val="28"/>
          <w:szCs w:val="28"/>
        </w:rPr>
        <w:t>When the chicken is cool enough to handle, cut into bite sized pieces. Return to the baking dish. And place in the fridge. The chicken will be fully cooked when we reheat the food for serving at Street Kitchen.</w:t>
      </w:r>
    </w:p>
    <w:p w14:paraId="7074A511" w14:textId="77777777" w:rsidR="008A071A" w:rsidRPr="000B514A" w:rsidRDefault="008A071A" w:rsidP="008A071A">
      <w:pPr>
        <w:pStyle w:val="wprm-recipe-instruction"/>
        <w:spacing w:before="0" w:beforeAutospacing="0" w:after="60" w:afterAutospacing="0"/>
        <w:rPr>
          <w:rFonts w:ascii="Raleway" w:hAnsi="Raleway"/>
          <w:color w:val="3D3D3D"/>
          <w:sz w:val="28"/>
          <w:szCs w:val="28"/>
        </w:rPr>
      </w:pPr>
    </w:p>
    <w:p w14:paraId="01E5588D" w14:textId="77777777" w:rsidR="008A071A" w:rsidRPr="000B514A" w:rsidRDefault="008A071A" w:rsidP="008A071A">
      <w:pPr>
        <w:textAlignment w:val="baseline"/>
        <w:rPr>
          <w:rFonts w:ascii="Raleway" w:hAnsi="Raleway"/>
          <w:color w:val="3D3D3D"/>
          <w:sz w:val="28"/>
          <w:szCs w:val="28"/>
        </w:rPr>
      </w:pPr>
    </w:p>
    <w:p w14:paraId="5558F118" w14:textId="77777777" w:rsidR="008A071A" w:rsidRPr="000B514A" w:rsidRDefault="008A071A" w:rsidP="008A071A">
      <w:pPr>
        <w:textAlignment w:val="baseline"/>
        <w:rPr>
          <w:rFonts w:ascii="Raleway" w:hAnsi="Raleway"/>
          <w:color w:val="3D3D3D"/>
          <w:sz w:val="28"/>
          <w:szCs w:val="28"/>
          <w:shd w:val="clear" w:color="auto" w:fill="F6F5F3"/>
        </w:rPr>
      </w:pPr>
    </w:p>
    <w:p w14:paraId="2AB16728" w14:textId="77777777" w:rsidR="008A071A" w:rsidRPr="000B514A" w:rsidRDefault="008A071A" w:rsidP="00AC7092">
      <w:pPr>
        <w:textAlignment w:val="baseline"/>
        <w:rPr>
          <w:rFonts w:ascii="Raleway" w:hAnsi="Raleway"/>
          <w:color w:val="3D3D3D"/>
          <w:sz w:val="28"/>
          <w:szCs w:val="28"/>
          <w:shd w:val="clear" w:color="auto" w:fill="F6F5F3"/>
        </w:rPr>
      </w:pPr>
    </w:p>
    <w:p w14:paraId="5FE63F38" w14:textId="77777777" w:rsidR="008A071A" w:rsidRPr="000B514A" w:rsidRDefault="008A071A" w:rsidP="00AC7092">
      <w:pPr>
        <w:textAlignment w:val="baseline"/>
        <w:rPr>
          <w:rFonts w:asciiTheme="majorHAnsi" w:eastAsia="Times New Roman" w:hAnsiTheme="majorHAnsi" w:cs="Segoe UI"/>
          <w:kern w:val="0"/>
          <w:sz w:val="28"/>
          <w:szCs w:val="28"/>
          <w:lang w:eastAsia="en-GB"/>
          <w14:ligatures w14:val="none"/>
        </w:rPr>
      </w:pPr>
    </w:p>
    <w:p w14:paraId="5D1FB851" w14:textId="77777777" w:rsidR="00AB62F3" w:rsidRPr="000B514A" w:rsidRDefault="00AB62F3">
      <w:pPr>
        <w:rPr>
          <w:sz w:val="28"/>
          <w:szCs w:val="28"/>
        </w:rPr>
      </w:pPr>
    </w:p>
    <w:sectPr w:rsidR="00AB62F3" w:rsidRPr="000B514A" w:rsidSect="00AC7092">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98D8A" w14:textId="77777777" w:rsidR="002C74FF" w:rsidRDefault="002C74FF" w:rsidP="008A071A">
      <w:r>
        <w:separator/>
      </w:r>
    </w:p>
  </w:endnote>
  <w:endnote w:type="continuationSeparator" w:id="0">
    <w:p w14:paraId="0D145745" w14:textId="77777777" w:rsidR="002C74FF" w:rsidRDefault="002C74FF" w:rsidP="008A0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aleway">
    <w:panose1 w:val="00000000000000000000"/>
    <w:charset w:val="4D"/>
    <w:family w:val="auto"/>
    <w:pitch w:val="variable"/>
    <w:sig w:usb0="A00002FF" w:usb1="5000205B"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F58" w14:textId="77777777" w:rsidR="005B1E3A" w:rsidRDefault="005B1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4FCE" w14:textId="77777777" w:rsidR="005B1E3A" w:rsidRDefault="005B1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EF5D" w14:textId="77777777" w:rsidR="005B1E3A" w:rsidRDefault="005B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04C4F" w14:textId="77777777" w:rsidR="002C74FF" w:rsidRDefault="002C74FF" w:rsidP="008A071A">
      <w:r>
        <w:separator/>
      </w:r>
    </w:p>
  </w:footnote>
  <w:footnote w:type="continuationSeparator" w:id="0">
    <w:p w14:paraId="05FF19BD" w14:textId="77777777" w:rsidR="002C74FF" w:rsidRDefault="002C74FF" w:rsidP="008A0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F253" w14:textId="71DC5121" w:rsidR="008A071A" w:rsidRDefault="008A071A">
    <w:pPr>
      <w:pStyle w:val="Header"/>
    </w:pPr>
    <w:r>
      <w:rPr>
        <w:noProof/>
      </w:rPr>
      <mc:AlternateContent>
        <mc:Choice Requires="wps">
          <w:drawing>
            <wp:anchor distT="0" distB="0" distL="0" distR="0" simplePos="0" relativeHeight="251659264" behindDoc="0" locked="0" layoutInCell="1" allowOverlap="1" wp14:anchorId="2C215A2C" wp14:editId="7743B52B">
              <wp:simplePos x="635" y="635"/>
              <wp:positionH relativeFrom="page">
                <wp:align>center</wp:align>
              </wp:positionH>
              <wp:positionV relativeFrom="page">
                <wp:align>top</wp:align>
              </wp:positionV>
              <wp:extent cx="551815" cy="376555"/>
              <wp:effectExtent l="0" t="0" r="6985" b="4445"/>
              <wp:wrapNone/>
              <wp:docPr id="8471409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9C61F9" w14:textId="6F675EFA" w:rsidR="008A071A" w:rsidRPr="008A071A" w:rsidRDefault="008A071A" w:rsidP="008A071A">
                          <w:pPr>
                            <w:rPr>
                              <w:rFonts w:ascii="Calibri" w:eastAsia="Calibri" w:hAnsi="Calibri" w:cs="Calibri"/>
                              <w:noProof/>
                              <w:color w:val="000000"/>
                            </w:rPr>
                          </w:pPr>
                          <w:r w:rsidRPr="008A071A">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215A2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" filled="f" stroked="f">
              <v:fill o:detectmouseclick="t"/>
              <v:textbox style="mso-fit-shape-to-text:t" inset="0,15pt,0,0">
                <w:txbxContent>
                  <w:p w14:paraId="299C61F9" w14:textId="6F675EFA" w:rsidR="008A071A" w:rsidRPr="008A071A" w:rsidRDefault="008A071A" w:rsidP="008A071A">
                    <w:pPr>
                      <w:rPr>
                        <w:rFonts w:ascii="Calibri" w:eastAsia="Calibri" w:hAnsi="Calibri" w:cs="Calibri"/>
                        <w:noProof/>
                        <w:color w:val="000000"/>
                      </w:rPr>
                    </w:pPr>
                    <w:r w:rsidRPr="008A071A">
                      <w:rPr>
                        <w:rFonts w:ascii="Calibri" w:eastAsia="Calibri" w:hAnsi="Calibri" w:cs="Calibri"/>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3C83" w14:textId="4657E8D6" w:rsidR="008A071A" w:rsidRDefault="008A0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231E8" w14:textId="37202638" w:rsidR="008A071A" w:rsidRDefault="008A071A">
    <w:pPr>
      <w:pStyle w:val="Header"/>
    </w:pPr>
    <w:r>
      <w:rPr>
        <w:noProof/>
      </w:rPr>
      <mc:AlternateContent>
        <mc:Choice Requires="wps">
          <w:drawing>
            <wp:anchor distT="0" distB="0" distL="0" distR="0" simplePos="0" relativeHeight="251658240" behindDoc="0" locked="0" layoutInCell="1" allowOverlap="1" wp14:anchorId="6766F4BA" wp14:editId="07853BD8">
              <wp:simplePos x="635" y="635"/>
              <wp:positionH relativeFrom="page">
                <wp:align>center</wp:align>
              </wp:positionH>
              <wp:positionV relativeFrom="page">
                <wp:align>top</wp:align>
              </wp:positionV>
              <wp:extent cx="551815" cy="376555"/>
              <wp:effectExtent l="0" t="0" r="6985" b="4445"/>
              <wp:wrapNone/>
              <wp:docPr id="3084908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324210E" w14:textId="6C14D792" w:rsidR="008A071A" w:rsidRPr="008A071A" w:rsidRDefault="008A071A" w:rsidP="008A071A">
                          <w:pPr>
                            <w:rPr>
                              <w:rFonts w:ascii="Calibri" w:eastAsia="Calibri" w:hAnsi="Calibri" w:cs="Calibri"/>
                              <w:noProof/>
                              <w:color w:val="000000"/>
                            </w:rPr>
                          </w:pPr>
                          <w:r w:rsidRPr="008A071A">
                            <w:rPr>
                              <w:rFonts w:ascii="Calibri" w:eastAsia="Calibri" w:hAnsi="Calibri" w:cs="Calibri"/>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66F4BA" id="_x0000_t202" coordsize="21600,21600" o:spt="202" path="m,l,21600r21600,l21600,xe">
              <v:stroke joinstyle="miter"/>
              <v:path gradientshapeok="t" o:connecttype="rect"/>
            </v:shapetype>
            <v:shape id="Text Box 1" o:spid="_x0000_s1027"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1324210E" w14:textId="6C14D792" w:rsidR="008A071A" w:rsidRPr="008A071A" w:rsidRDefault="008A071A" w:rsidP="008A071A">
                    <w:pPr>
                      <w:rPr>
                        <w:rFonts w:ascii="Calibri" w:eastAsia="Calibri" w:hAnsi="Calibri" w:cs="Calibri"/>
                        <w:noProof/>
                        <w:color w:val="000000"/>
                      </w:rPr>
                    </w:pPr>
                    <w:r w:rsidRPr="008A071A">
                      <w:rPr>
                        <w:rFonts w:ascii="Calibri" w:eastAsia="Calibri" w:hAnsi="Calibri" w:cs="Calibri"/>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FB1"/>
    <w:multiLevelType w:val="multilevel"/>
    <w:tmpl w:val="5D3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35A19"/>
    <w:multiLevelType w:val="multilevel"/>
    <w:tmpl w:val="7210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E6C6F"/>
    <w:multiLevelType w:val="multilevel"/>
    <w:tmpl w:val="4E04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041C2"/>
    <w:multiLevelType w:val="hybridMultilevel"/>
    <w:tmpl w:val="14542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50856"/>
    <w:multiLevelType w:val="hybridMultilevel"/>
    <w:tmpl w:val="165E8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56A0C"/>
    <w:multiLevelType w:val="multilevel"/>
    <w:tmpl w:val="2C34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A61DA"/>
    <w:multiLevelType w:val="multilevel"/>
    <w:tmpl w:val="438A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E1D27"/>
    <w:multiLevelType w:val="multilevel"/>
    <w:tmpl w:val="17266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4938425">
    <w:abstractNumId w:val="7"/>
  </w:num>
  <w:num w:numId="2" w16cid:durableId="225380641">
    <w:abstractNumId w:val="1"/>
    <w:lvlOverride w:ilvl="0">
      <w:lvl w:ilvl="0">
        <w:numFmt w:val="decimal"/>
        <w:lvlText w:val="%1."/>
        <w:lvlJc w:val="left"/>
      </w:lvl>
    </w:lvlOverride>
  </w:num>
  <w:num w:numId="3" w16cid:durableId="354384502">
    <w:abstractNumId w:val="2"/>
    <w:lvlOverride w:ilvl="0">
      <w:lvl w:ilvl="0">
        <w:numFmt w:val="decimal"/>
        <w:lvlText w:val="%1."/>
        <w:lvlJc w:val="left"/>
      </w:lvl>
    </w:lvlOverride>
  </w:num>
  <w:num w:numId="4" w16cid:durableId="268198865">
    <w:abstractNumId w:val="6"/>
    <w:lvlOverride w:ilvl="0">
      <w:lvl w:ilvl="0">
        <w:numFmt w:val="decimal"/>
        <w:lvlText w:val="%1."/>
        <w:lvlJc w:val="left"/>
      </w:lvl>
    </w:lvlOverride>
  </w:num>
  <w:num w:numId="5" w16cid:durableId="232008445">
    <w:abstractNumId w:val="5"/>
    <w:lvlOverride w:ilvl="0">
      <w:lvl w:ilvl="0">
        <w:numFmt w:val="decimal"/>
        <w:lvlText w:val="%1."/>
        <w:lvlJc w:val="left"/>
      </w:lvl>
    </w:lvlOverride>
  </w:num>
  <w:num w:numId="6" w16cid:durableId="1747602835">
    <w:abstractNumId w:val="0"/>
    <w:lvlOverride w:ilvl="0">
      <w:lvl w:ilvl="0">
        <w:numFmt w:val="decimal"/>
        <w:lvlText w:val="%1."/>
        <w:lvlJc w:val="left"/>
      </w:lvl>
    </w:lvlOverride>
  </w:num>
  <w:num w:numId="7" w16cid:durableId="966619757">
    <w:abstractNumId w:val="3"/>
  </w:num>
  <w:num w:numId="8" w16cid:durableId="153181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71A"/>
    <w:rsid w:val="00077EC3"/>
    <w:rsid w:val="000B514A"/>
    <w:rsid w:val="00125849"/>
    <w:rsid w:val="00282220"/>
    <w:rsid w:val="002C74FF"/>
    <w:rsid w:val="005340F5"/>
    <w:rsid w:val="005B1E3A"/>
    <w:rsid w:val="00850BCD"/>
    <w:rsid w:val="00867E46"/>
    <w:rsid w:val="008A071A"/>
    <w:rsid w:val="008B6071"/>
    <w:rsid w:val="00977A01"/>
    <w:rsid w:val="00AB62F3"/>
    <w:rsid w:val="00AC7092"/>
    <w:rsid w:val="00E71AAD"/>
    <w:rsid w:val="00F03C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59A060B"/>
  <w15:chartTrackingRefBased/>
  <w15:docId w15:val="{DE546B54-027C-7148-BD3F-87EA8D07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0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0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0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0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092"/>
    <w:rPr>
      <w:rFonts w:eastAsiaTheme="majorEastAsia" w:cstheme="majorBidi"/>
      <w:color w:val="272727" w:themeColor="text1" w:themeTint="D8"/>
    </w:rPr>
  </w:style>
  <w:style w:type="paragraph" w:styleId="Title">
    <w:name w:val="Title"/>
    <w:basedOn w:val="Normal"/>
    <w:next w:val="Normal"/>
    <w:link w:val="TitleChar"/>
    <w:uiPriority w:val="10"/>
    <w:qFormat/>
    <w:rsid w:val="00AC70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0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0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7092"/>
    <w:rPr>
      <w:i/>
      <w:iCs/>
      <w:color w:val="404040" w:themeColor="text1" w:themeTint="BF"/>
    </w:rPr>
  </w:style>
  <w:style w:type="paragraph" w:styleId="ListParagraph">
    <w:name w:val="List Paragraph"/>
    <w:basedOn w:val="Normal"/>
    <w:uiPriority w:val="34"/>
    <w:qFormat/>
    <w:rsid w:val="00AC7092"/>
    <w:pPr>
      <w:ind w:left="720"/>
      <w:contextualSpacing/>
    </w:pPr>
  </w:style>
  <w:style w:type="character" w:styleId="IntenseEmphasis">
    <w:name w:val="Intense Emphasis"/>
    <w:basedOn w:val="DefaultParagraphFont"/>
    <w:uiPriority w:val="21"/>
    <w:qFormat/>
    <w:rsid w:val="00AC7092"/>
    <w:rPr>
      <w:i/>
      <w:iCs/>
      <w:color w:val="0F4761" w:themeColor="accent1" w:themeShade="BF"/>
    </w:rPr>
  </w:style>
  <w:style w:type="paragraph" w:styleId="IntenseQuote">
    <w:name w:val="Intense Quote"/>
    <w:basedOn w:val="Normal"/>
    <w:next w:val="Normal"/>
    <w:link w:val="IntenseQuoteChar"/>
    <w:uiPriority w:val="30"/>
    <w:qFormat/>
    <w:rsid w:val="00AC7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092"/>
    <w:rPr>
      <w:i/>
      <w:iCs/>
      <w:color w:val="0F4761" w:themeColor="accent1" w:themeShade="BF"/>
    </w:rPr>
  </w:style>
  <w:style w:type="character" w:styleId="IntenseReference">
    <w:name w:val="Intense Reference"/>
    <w:basedOn w:val="DefaultParagraphFont"/>
    <w:uiPriority w:val="32"/>
    <w:qFormat/>
    <w:rsid w:val="00AC7092"/>
    <w:rPr>
      <w:b/>
      <w:bCs/>
      <w:smallCaps/>
      <w:color w:val="0F4761" w:themeColor="accent1" w:themeShade="BF"/>
      <w:spacing w:val="5"/>
    </w:rPr>
  </w:style>
  <w:style w:type="paragraph" w:customStyle="1" w:styleId="paragraph">
    <w:name w:val="paragraph"/>
    <w:basedOn w:val="Normal"/>
    <w:rsid w:val="00AC709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C7092"/>
  </w:style>
  <w:style w:type="character" w:customStyle="1" w:styleId="eop">
    <w:name w:val="eop"/>
    <w:basedOn w:val="DefaultParagraphFont"/>
    <w:rsid w:val="00AC7092"/>
  </w:style>
  <w:style w:type="paragraph" w:customStyle="1" w:styleId="wprm-recipe-instruction">
    <w:name w:val="wprm-recipe-instruction"/>
    <w:basedOn w:val="Normal"/>
    <w:rsid w:val="008A071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A071A"/>
    <w:rPr>
      <w:b/>
      <w:bCs/>
    </w:rPr>
  </w:style>
  <w:style w:type="character" w:customStyle="1" w:styleId="apple-converted-space">
    <w:name w:val="apple-converted-space"/>
    <w:basedOn w:val="DefaultParagraphFont"/>
    <w:rsid w:val="008A071A"/>
  </w:style>
  <w:style w:type="paragraph" w:styleId="Header">
    <w:name w:val="header"/>
    <w:basedOn w:val="Normal"/>
    <w:link w:val="HeaderChar"/>
    <w:uiPriority w:val="99"/>
    <w:unhideWhenUsed/>
    <w:rsid w:val="008A071A"/>
    <w:pPr>
      <w:tabs>
        <w:tab w:val="center" w:pos="4513"/>
        <w:tab w:val="right" w:pos="9026"/>
      </w:tabs>
    </w:pPr>
  </w:style>
  <w:style w:type="character" w:customStyle="1" w:styleId="HeaderChar">
    <w:name w:val="Header Char"/>
    <w:basedOn w:val="DefaultParagraphFont"/>
    <w:link w:val="Header"/>
    <w:uiPriority w:val="99"/>
    <w:rsid w:val="008A071A"/>
  </w:style>
  <w:style w:type="paragraph" w:styleId="Footer">
    <w:name w:val="footer"/>
    <w:basedOn w:val="Normal"/>
    <w:link w:val="FooterChar"/>
    <w:uiPriority w:val="99"/>
    <w:unhideWhenUsed/>
    <w:rsid w:val="005B1E3A"/>
    <w:pPr>
      <w:tabs>
        <w:tab w:val="center" w:pos="4513"/>
        <w:tab w:val="right" w:pos="9026"/>
      </w:tabs>
    </w:pPr>
  </w:style>
  <w:style w:type="character" w:customStyle="1" w:styleId="FooterChar">
    <w:name w:val="Footer Char"/>
    <w:basedOn w:val="DefaultParagraphFont"/>
    <w:link w:val="Footer"/>
    <w:uiPriority w:val="99"/>
    <w:rsid w:val="005B1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89184">
      <w:bodyDiv w:val="1"/>
      <w:marLeft w:val="0"/>
      <w:marRight w:val="0"/>
      <w:marTop w:val="0"/>
      <w:marBottom w:val="0"/>
      <w:divBdr>
        <w:top w:val="none" w:sz="0" w:space="0" w:color="auto"/>
        <w:left w:val="none" w:sz="0" w:space="0" w:color="auto"/>
        <w:bottom w:val="none" w:sz="0" w:space="0" w:color="auto"/>
        <w:right w:val="none" w:sz="0" w:space="0" w:color="auto"/>
      </w:divBdr>
      <w:divsChild>
        <w:div w:id="933854004">
          <w:marLeft w:val="0"/>
          <w:marRight w:val="0"/>
          <w:marTop w:val="0"/>
          <w:marBottom w:val="0"/>
          <w:divBdr>
            <w:top w:val="none" w:sz="0" w:space="0" w:color="auto"/>
            <w:left w:val="none" w:sz="0" w:space="0" w:color="auto"/>
            <w:bottom w:val="none" w:sz="0" w:space="0" w:color="auto"/>
            <w:right w:val="none" w:sz="0" w:space="0" w:color="auto"/>
          </w:divBdr>
        </w:div>
        <w:div w:id="779187080">
          <w:marLeft w:val="0"/>
          <w:marRight w:val="0"/>
          <w:marTop w:val="0"/>
          <w:marBottom w:val="0"/>
          <w:divBdr>
            <w:top w:val="none" w:sz="0" w:space="0" w:color="auto"/>
            <w:left w:val="none" w:sz="0" w:space="0" w:color="auto"/>
            <w:bottom w:val="none" w:sz="0" w:space="0" w:color="auto"/>
            <w:right w:val="none" w:sz="0" w:space="0" w:color="auto"/>
          </w:divBdr>
        </w:div>
        <w:div w:id="1695769623">
          <w:marLeft w:val="0"/>
          <w:marRight w:val="0"/>
          <w:marTop w:val="0"/>
          <w:marBottom w:val="0"/>
          <w:divBdr>
            <w:top w:val="none" w:sz="0" w:space="0" w:color="auto"/>
            <w:left w:val="none" w:sz="0" w:space="0" w:color="auto"/>
            <w:bottom w:val="none" w:sz="0" w:space="0" w:color="auto"/>
            <w:right w:val="none" w:sz="0" w:space="0" w:color="auto"/>
          </w:divBdr>
        </w:div>
        <w:div w:id="1944069153">
          <w:marLeft w:val="0"/>
          <w:marRight w:val="0"/>
          <w:marTop w:val="0"/>
          <w:marBottom w:val="0"/>
          <w:divBdr>
            <w:top w:val="none" w:sz="0" w:space="0" w:color="auto"/>
            <w:left w:val="none" w:sz="0" w:space="0" w:color="auto"/>
            <w:bottom w:val="none" w:sz="0" w:space="0" w:color="auto"/>
            <w:right w:val="none" w:sz="0" w:space="0" w:color="auto"/>
          </w:divBdr>
        </w:div>
        <w:div w:id="97916381">
          <w:marLeft w:val="0"/>
          <w:marRight w:val="0"/>
          <w:marTop w:val="0"/>
          <w:marBottom w:val="0"/>
          <w:divBdr>
            <w:top w:val="none" w:sz="0" w:space="0" w:color="auto"/>
            <w:left w:val="none" w:sz="0" w:space="0" w:color="auto"/>
            <w:bottom w:val="none" w:sz="0" w:space="0" w:color="auto"/>
            <w:right w:val="none" w:sz="0" w:space="0" w:color="auto"/>
          </w:divBdr>
        </w:div>
        <w:div w:id="1104570068">
          <w:marLeft w:val="0"/>
          <w:marRight w:val="0"/>
          <w:marTop w:val="0"/>
          <w:marBottom w:val="0"/>
          <w:divBdr>
            <w:top w:val="none" w:sz="0" w:space="0" w:color="auto"/>
            <w:left w:val="none" w:sz="0" w:space="0" w:color="auto"/>
            <w:bottom w:val="none" w:sz="0" w:space="0" w:color="auto"/>
            <w:right w:val="none" w:sz="0" w:space="0" w:color="auto"/>
          </w:divBdr>
        </w:div>
        <w:div w:id="20328060">
          <w:marLeft w:val="0"/>
          <w:marRight w:val="0"/>
          <w:marTop w:val="0"/>
          <w:marBottom w:val="0"/>
          <w:divBdr>
            <w:top w:val="none" w:sz="0" w:space="0" w:color="auto"/>
            <w:left w:val="none" w:sz="0" w:space="0" w:color="auto"/>
            <w:bottom w:val="none" w:sz="0" w:space="0" w:color="auto"/>
            <w:right w:val="none" w:sz="0" w:space="0" w:color="auto"/>
          </w:divBdr>
        </w:div>
        <w:div w:id="1470512418">
          <w:marLeft w:val="0"/>
          <w:marRight w:val="0"/>
          <w:marTop w:val="0"/>
          <w:marBottom w:val="0"/>
          <w:divBdr>
            <w:top w:val="none" w:sz="0" w:space="0" w:color="auto"/>
            <w:left w:val="none" w:sz="0" w:space="0" w:color="auto"/>
            <w:bottom w:val="none" w:sz="0" w:space="0" w:color="auto"/>
            <w:right w:val="none" w:sz="0" w:space="0" w:color="auto"/>
          </w:divBdr>
        </w:div>
        <w:div w:id="1305550736">
          <w:marLeft w:val="0"/>
          <w:marRight w:val="0"/>
          <w:marTop w:val="0"/>
          <w:marBottom w:val="0"/>
          <w:divBdr>
            <w:top w:val="none" w:sz="0" w:space="0" w:color="auto"/>
            <w:left w:val="none" w:sz="0" w:space="0" w:color="auto"/>
            <w:bottom w:val="none" w:sz="0" w:space="0" w:color="auto"/>
            <w:right w:val="none" w:sz="0" w:space="0" w:color="auto"/>
          </w:divBdr>
        </w:div>
        <w:div w:id="1525169720">
          <w:marLeft w:val="0"/>
          <w:marRight w:val="0"/>
          <w:marTop w:val="0"/>
          <w:marBottom w:val="0"/>
          <w:divBdr>
            <w:top w:val="none" w:sz="0" w:space="0" w:color="auto"/>
            <w:left w:val="none" w:sz="0" w:space="0" w:color="auto"/>
            <w:bottom w:val="none" w:sz="0" w:space="0" w:color="auto"/>
            <w:right w:val="none" w:sz="0" w:space="0" w:color="auto"/>
          </w:divBdr>
        </w:div>
        <w:div w:id="377046732">
          <w:marLeft w:val="0"/>
          <w:marRight w:val="0"/>
          <w:marTop w:val="0"/>
          <w:marBottom w:val="0"/>
          <w:divBdr>
            <w:top w:val="none" w:sz="0" w:space="0" w:color="auto"/>
            <w:left w:val="none" w:sz="0" w:space="0" w:color="auto"/>
            <w:bottom w:val="none" w:sz="0" w:space="0" w:color="auto"/>
            <w:right w:val="none" w:sz="0" w:space="0" w:color="auto"/>
          </w:divBdr>
        </w:div>
        <w:div w:id="475538021">
          <w:marLeft w:val="0"/>
          <w:marRight w:val="0"/>
          <w:marTop w:val="0"/>
          <w:marBottom w:val="0"/>
          <w:divBdr>
            <w:top w:val="none" w:sz="0" w:space="0" w:color="auto"/>
            <w:left w:val="none" w:sz="0" w:space="0" w:color="auto"/>
            <w:bottom w:val="none" w:sz="0" w:space="0" w:color="auto"/>
            <w:right w:val="none" w:sz="0" w:space="0" w:color="auto"/>
          </w:divBdr>
        </w:div>
        <w:div w:id="34623097">
          <w:marLeft w:val="0"/>
          <w:marRight w:val="0"/>
          <w:marTop w:val="0"/>
          <w:marBottom w:val="0"/>
          <w:divBdr>
            <w:top w:val="none" w:sz="0" w:space="0" w:color="auto"/>
            <w:left w:val="none" w:sz="0" w:space="0" w:color="auto"/>
            <w:bottom w:val="none" w:sz="0" w:space="0" w:color="auto"/>
            <w:right w:val="none" w:sz="0" w:space="0" w:color="auto"/>
          </w:divBdr>
        </w:div>
        <w:div w:id="158155601">
          <w:marLeft w:val="0"/>
          <w:marRight w:val="0"/>
          <w:marTop w:val="0"/>
          <w:marBottom w:val="0"/>
          <w:divBdr>
            <w:top w:val="none" w:sz="0" w:space="0" w:color="auto"/>
            <w:left w:val="none" w:sz="0" w:space="0" w:color="auto"/>
            <w:bottom w:val="none" w:sz="0" w:space="0" w:color="auto"/>
            <w:right w:val="none" w:sz="0" w:space="0" w:color="auto"/>
          </w:divBdr>
          <w:divsChild>
            <w:div w:id="1707411080">
              <w:marLeft w:val="-75"/>
              <w:marRight w:val="0"/>
              <w:marTop w:val="30"/>
              <w:marBottom w:val="30"/>
              <w:divBdr>
                <w:top w:val="none" w:sz="0" w:space="0" w:color="auto"/>
                <w:left w:val="none" w:sz="0" w:space="0" w:color="auto"/>
                <w:bottom w:val="none" w:sz="0" w:space="0" w:color="auto"/>
                <w:right w:val="none" w:sz="0" w:space="0" w:color="auto"/>
              </w:divBdr>
              <w:divsChild>
                <w:div w:id="1994021812">
                  <w:marLeft w:val="0"/>
                  <w:marRight w:val="0"/>
                  <w:marTop w:val="0"/>
                  <w:marBottom w:val="0"/>
                  <w:divBdr>
                    <w:top w:val="none" w:sz="0" w:space="0" w:color="auto"/>
                    <w:left w:val="none" w:sz="0" w:space="0" w:color="auto"/>
                    <w:bottom w:val="none" w:sz="0" w:space="0" w:color="auto"/>
                    <w:right w:val="none" w:sz="0" w:space="0" w:color="auto"/>
                  </w:divBdr>
                  <w:divsChild>
                    <w:div w:id="643655437">
                      <w:marLeft w:val="0"/>
                      <w:marRight w:val="0"/>
                      <w:marTop w:val="0"/>
                      <w:marBottom w:val="0"/>
                      <w:divBdr>
                        <w:top w:val="none" w:sz="0" w:space="0" w:color="auto"/>
                        <w:left w:val="none" w:sz="0" w:space="0" w:color="auto"/>
                        <w:bottom w:val="none" w:sz="0" w:space="0" w:color="auto"/>
                        <w:right w:val="none" w:sz="0" w:space="0" w:color="auto"/>
                      </w:divBdr>
                    </w:div>
                    <w:div w:id="2030327737">
                      <w:marLeft w:val="0"/>
                      <w:marRight w:val="0"/>
                      <w:marTop w:val="0"/>
                      <w:marBottom w:val="0"/>
                      <w:divBdr>
                        <w:top w:val="none" w:sz="0" w:space="0" w:color="auto"/>
                        <w:left w:val="none" w:sz="0" w:space="0" w:color="auto"/>
                        <w:bottom w:val="none" w:sz="0" w:space="0" w:color="auto"/>
                        <w:right w:val="none" w:sz="0" w:space="0" w:color="auto"/>
                      </w:divBdr>
                    </w:div>
                    <w:div w:id="135267948">
                      <w:marLeft w:val="0"/>
                      <w:marRight w:val="0"/>
                      <w:marTop w:val="0"/>
                      <w:marBottom w:val="0"/>
                      <w:divBdr>
                        <w:top w:val="none" w:sz="0" w:space="0" w:color="auto"/>
                        <w:left w:val="none" w:sz="0" w:space="0" w:color="auto"/>
                        <w:bottom w:val="none" w:sz="0" w:space="0" w:color="auto"/>
                        <w:right w:val="none" w:sz="0" w:space="0" w:color="auto"/>
                      </w:divBdr>
                    </w:div>
                  </w:divsChild>
                </w:div>
                <w:div w:id="2104646779">
                  <w:marLeft w:val="0"/>
                  <w:marRight w:val="0"/>
                  <w:marTop w:val="0"/>
                  <w:marBottom w:val="0"/>
                  <w:divBdr>
                    <w:top w:val="none" w:sz="0" w:space="0" w:color="auto"/>
                    <w:left w:val="none" w:sz="0" w:space="0" w:color="auto"/>
                    <w:bottom w:val="none" w:sz="0" w:space="0" w:color="auto"/>
                    <w:right w:val="none" w:sz="0" w:space="0" w:color="auto"/>
                  </w:divBdr>
                  <w:divsChild>
                    <w:div w:id="631981655">
                      <w:marLeft w:val="0"/>
                      <w:marRight w:val="0"/>
                      <w:marTop w:val="0"/>
                      <w:marBottom w:val="0"/>
                      <w:divBdr>
                        <w:top w:val="none" w:sz="0" w:space="0" w:color="auto"/>
                        <w:left w:val="none" w:sz="0" w:space="0" w:color="auto"/>
                        <w:bottom w:val="none" w:sz="0" w:space="0" w:color="auto"/>
                        <w:right w:val="none" w:sz="0" w:space="0" w:color="auto"/>
                      </w:divBdr>
                    </w:div>
                    <w:div w:id="2282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364854">
          <w:marLeft w:val="0"/>
          <w:marRight w:val="0"/>
          <w:marTop w:val="0"/>
          <w:marBottom w:val="0"/>
          <w:divBdr>
            <w:top w:val="none" w:sz="0" w:space="0" w:color="auto"/>
            <w:left w:val="none" w:sz="0" w:space="0" w:color="auto"/>
            <w:bottom w:val="none" w:sz="0" w:space="0" w:color="auto"/>
            <w:right w:val="none" w:sz="0" w:space="0" w:color="auto"/>
          </w:divBdr>
          <w:divsChild>
            <w:div w:id="208684286">
              <w:marLeft w:val="0"/>
              <w:marRight w:val="0"/>
              <w:marTop w:val="0"/>
              <w:marBottom w:val="0"/>
              <w:divBdr>
                <w:top w:val="none" w:sz="0" w:space="0" w:color="auto"/>
                <w:left w:val="none" w:sz="0" w:space="0" w:color="auto"/>
                <w:bottom w:val="none" w:sz="0" w:space="0" w:color="auto"/>
                <w:right w:val="none" w:sz="0" w:space="0" w:color="auto"/>
              </w:divBdr>
            </w:div>
            <w:div w:id="1489595962">
              <w:marLeft w:val="0"/>
              <w:marRight w:val="0"/>
              <w:marTop w:val="0"/>
              <w:marBottom w:val="0"/>
              <w:divBdr>
                <w:top w:val="none" w:sz="0" w:space="0" w:color="auto"/>
                <w:left w:val="none" w:sz="0" w:space="0" w:color="auto"/>
                <w:bottom w:val="none" w:sz="0" w:space="0" w:color="auto"/>
                <w:right w:val="none" w:sz="0" w:space="0" w:color="auto"/>
              </w:divBdr>
            </w:div>
            <w:div w:id="855969412">
              <w:marLeft w:val="0"/>
              <w:marRight w:val="0"/>
              <w:marTop w:val="0"/>
              <w:marBottom w:val="0"/>
              <w:divBdr>
                <w:top w:val="none" w:sz="0" w:space="0" w:color="auto"/>
                <w:left w:val="none" w:sz="0" w:space="0" w:color="auto"/>
                <w:bottom w:val="none" w:sz="0" w:space="0" w:color="auto"/>
                <w:right w:val="none" w:sz="0" w:space="0" w:color="auto"/>
              </w:divBdr>
            </w:div>
            <w:div w:id="1845391047">
              <w:marLeft w:val="0"/>
              <w:marRight w:val="0"/>
              <w:marTop w:val="0"/>
              <w:marBottom w:val="0"/>
              <w:divBdr>
                <w:top w:val="none" w:sz="0" w:space="0" w:color="auto"/>
                <w:left w:val="none" w:sz="0" w:space="0" w:color="auto"/>
                <w:bottom w:val="none" w:sz="0" w:space="0" w:color="auto"/>
                <w:right w:val="none" w:sz="0" w:space="0" w:color="auto"/>
              </w:divBdr>
            </w:div>
            <w:div w:id="2010059487">
              <w:marLeft w:val="0"/>
              <w:marRight w:val="0"/>
              <w:marTop w:val="0"/>
              <w:marBottom w:val="0"/>
              <w:divBdr>
                <w:top w:val="none" w:sz="0" w:space="0" w:color="auto"/>
                <w:left w:val="none" w:sz="0" w:space="0" w:color="auto"/>
                <w:bottom w:val="none" w:sz="0" w:space="0" w:color="auto"/>
                <w:right w:val="none" w:sz="0" w:space="0" w:color="auto"/>
              </w:divBdr>
            </w:div>
            <w:div w:id="25758739">
              <w:marLeft w:val="0"/>
              <w:marRight w:val="0"/>
              <w:marTop w:val="0"/>
              <w:marBottom w:val="0"/>
              <w:divBdr>
                <w:top w:val="none" w:sz="0" w:space="0" w:color="auto"/>
                <w:left w:val="none" w:sz="0" w:space="0" w:color="auto"/>
                <w:bottom w:val="none" w:sz="0" w:space="0" w:color="auto"/>
                <w:right w:val="none" w:sz="0" w:space="0" w:color="auto"/>
              </w:divBdr>
            </w:div>
            <w:div w:id="13659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llyashbrook/Desktop/Recip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Recipe template.dotx</Template>
  <TotalTime>51</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Ashbrook</dc:creator>
  <cp:keywords/>
  <dc:description/>
  <cp:lastModifiedBy>ASHBROOK Sally [East Fremantle Primary School]</cp:lastModifiedBy>
  <cp:revision>3</cp:revision>
  <cp:lastPrinted>2025-10-23T07:18:00Z</cp:lastPrinted>
  <dcterms:created xsi:type="dcterms:W3CDTF">2025-10-21T06:10:00Z</dcterms:created>
  <dcterms:modified xsi:type="dcterms:W3CDTF">2025-10-28T02:03:00Z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1263328c,327e584a,4fa64ea4</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2025-10-23T07:17:28Z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227908eb-5514-4ca0-839f-360a7b2bfff8</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